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B9307" w14:textId="77777777" w:rsidR="00DD08F7" w:rsidRPr="00651110" w:rsidRDefault="00DD08F7" w:rsidP="001A4E46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Arial" w:hAnsi="Arial" w:cs="Arial"/>
          <w:b/>
          <w:sz w:val="24"/>
          <w:szCs w:val="24"/>
        </w:rPr>
      </w:pPr>
      <w:r w:rsidRPr="00651110">
        <w:rPr>
          <w:rFonts w:ascii="Arial" w:hAnsi="Arial" w:cs="Arial"/>
          <w:b/>
          <w:sz w:val="24"/>
          <w:szCs w:val="24"/>
        </w:rPr>
        <w:t xml:space="preserve">“Formato de solicitud de </w:t>
      </w:r>
      <w:r w:rsidR="00BB0770" w:rsidRPr="00651110">
        <w:rPr>
          <w:rFonts w:ascii="Arial" w:hAnsi="Arial" w:cs="Arial"/>
          <w:b/>
          <w:sz w:val="24"/>
          <w:szCs w:val="24"/>
        </w:rPr>
        <w:t xml:space="preserve">registro de centros de acopio y almacenamiento de </w:t>
      </w:r>
      <w:r w:rsidR="00D93A8E" w:rsidRPr="00651110">
        <w:rPr>
          <w:rFonts w:ascii="Arial" w:hAnsi="Arial" w:cs="Arial"/>
          <w:b/>
          <w:sz w:val="24"/>
          <w:szCs w:val="24"/>
        </w:rPr>
        <w:t>residuos de manejo especial</w:t>
      </w:r>
      <w:r w:rsidRPr="00651110">
        <w:rPr>
          <w:rFonts w:ascii="Arial" w:hAnsi="Arial" w:cs="Arial"/>
          <w:b/>
          <w:sz w:val="24"/>
          <w:szCs w:val="24"/>
        </w:rPr>
        <w:t xml:space="preserve">” </w:t>
      </w:r>
    </w:p>
    <w:p w14:paraId="52F45FE3" w14:textId="77777777" w:rsidR="00DD08F7" w:rsidRPr="00651110" w:rsidRDefault="00DD08F7" w:rsidP="001A4E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040F7A7C" w14:textId="77777777" w:rsidR="00F22DBF" w:rsidRPr="00716604" w:rsidRDefault="00FD7C0C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  <w:r w:rsidRPr="00716604">
        <w:rPr>
          <w:rFonts w:ascii="Arial" w:eastAsia="Arial Unicode MS" w:hAnsi="Arial" w:cs="Arial"/>
          <w:b/>
          <w:bCs/>
          <w:sz w:val="20"/>
          <w:szCs w:val="20"/>
        </w:rPr>
        <w:t>SECCIÓN I. Datos Generales de la persona física o moral</w:t>
      </w:r>
    </w:p>
    <w:p w14:paraId="60DA938D" w14:textId="77777777" w:rsidR="00F22DBF" w:rsidRPr="00716604" w:rsidRDefault="00F22DBF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3C5B8461" w14:textId="77777777" w:rsidR="00FD7C0C" w:rsidRPr="00716604" w:rsidRDefault="00F22DBF" w:rsidP="001A4E46">
      <w:pPr>
        <w:pStyle w:val="Default"/>
        <w:ind w:left="-720"/>
        <w:rPr>
          <w:rFonts w:ascii="Arial" w:eastAsia="Arial Unicode MS" w:hAnsi="Arial" w:cs="Arial"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 xml:space="preserve">1 </w:t>
      </w:r>
      <w:proofErr w:type="gramStart"/>
      <w:r w:rsidR="00FD7C0C" w:rsidRPr="00716604">
        <w:rPr>
          <w:rFonts w:ascii="Arial" w:eastAsia="Arial Unicode MS" w:hAnsi="Arial" w:cs="Arial"/>
          <w:bCs/>
          <w:sz w:val="20"/>
          <w:szCs w:val="20"/>
        </w:rPr>
        <w:t>Información</w:t>
      </w:r>
      <w:proofErr w:type="gramEnd"/>
      <w:r w:rsidR="00FD7C0C" w:rsidRPr="00716604">
        <w:rPr>
          <w:rFonts w:ascii="Arial" w:eastAsia="Arial Unicode MS" w:hAnsi="Arial" w:cs="Arial"/>
          <w:bCs/>
          <w:sz w:val="20"/>
          <w:szCs w:val="20"/>
        </w:rPr>
        <w:t xml:space="preserve"> General </w:t>
      </w:r>
    </w:p>
    <w:p w14:paraId="1DF25641" w14:textId="77777777" w:rsidR="00FD7C0C" w:rsidRPr="00716604" w:rsidRDefault="00FD7C0C" w:rsidP="001A4E46">
      <w:pPr>
        <w:pStyle w:val="Default"/>
        <w:ind w:left="720"/>
        <w:rPr>
          <w:rFonts w:ascii="Arial" w:eastAsia="Arial Unicode MS" w:hAnsi="Arial" w:cs="Arial"/>
          <w:b/>
          <w:bCs/>
          <w:sz w:val="20"/>
          <w:szCs w:val="20"/>
        </w:rPr>
      </w:pPr>
    </w:p>
    <w:p w14:paraId="74E3CD5B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 xml:space="preserve">Nombre, Denominación o Razón </w:t>
      </w:r>
      <w:proofErr w:type="gramStart"/>
      <w:r w:rsidRPr="00716604">
        <w:rPr>
          <w:rFonts w:ascii="Arial" w:eastAsia="Arial Unicode MS" w:hAnsi="Arial" w:cs="Arial"/>
          <w:bCs/>
          <w:sz w:val="20"/>
          <w:szCs w:val="20"/>
        </w:rPr>
        <w:t>Social:_</w:t>
      </w:r>
      <w:proofErr w:type="gramEnd"/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</w:t>
      </w:r>
      <w:r w:rsidR="002019A4" w:rsidRPr="00716604">
        <w:rPr>
          <w:rFonts w:ascii="Arial" w:eastAsia="Arial Unicode MS" w:hAnsi="Arial" w:cs="Arial"/>
          <w:bCs/>
          <w:sz w:val="20"/>
          <w:szCs w:val="20"/>
        </w:rPr>
        <w:t>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____</w:t>
      </w:r>
    </w:p>
    <w:p w14:paraId="624A22C7" w14:textId="77777777" w:rsidR="002019A4" w:rsidRPr="00716604" w:rsidRDefault="002019A4" w:rsidP="001A4E46">
      <w:pPr>
        <w:pStyle w:val="Default"/>
        <w:ind w:right="-801"/>
        <w:rPr>
          <w:rFonts w:ascii="Arial" w:eastAsia="Arial Unicode MS" w:hAnsi="Arial" w:cs="Arial"/>
          <w:bCs/>
          <w:sz w:val="20"/>
          <w:szCs w:val="20"/>
        </w:rPr>
      </w:pPr>
    </w:p>
    <w:p w14:paraId="51251CE9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____</w:t>
      </w:r>
    </w:p>
    <w:p w14:paraId="17D2F0B6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</w:p>
    <w:p w14:paraId="12693655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Calle y Número: ______________________________</w:t>
      </w:r>
      <w:r w:rsidR="002019A4" w:rsidRPr="00716604">
        <w:rPr>
          <w:rFonts w:ascii="Arial" w:eastAsia="Arial Unicode MS" w:hAnsi="Arial" w:cs="Arial"/>
          <w:bCs/>
          <w:sz w:val="20"/>
          <w:szCs w:val="20"/>
        </w:rPr>
        <w:t>___C.P.: ______________________________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</w:t>
      </w:r>
    </w:p>
    <w:p w14:paraId="695627E7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</w:p>
    <w:p w14:paraId="2945BEA2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Colonia: ____________________________________</w:t>
      </w:r>
      <w:r w:rsidR="002019A4" w:rsidRPr="00716604">
        <w:rPr>
          <w:rFonts w:ascii="Arial" w:eastAsia="Arial Unicode MS" w:hAnsi="Arial" w:cs="Arial"/>
          <w:bCs/>
          <w:sz w:val="20"/>
          <w:szCs w:val="20"/>
        </w:rPr>
        <w:t>___ Municipio: _________________________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____</w:t>
      </w:r>
    </w:p>
    <w:p w14:paraId="73AF0E09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</w:p>
    <w:p w14:paraId="1DBA7086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 xml:space="preserve">Teléfono: </w:t>
      </w:r>
      <w:proofErr w:type="gramStart"/>
      <w:r w:rsidRPr="00716604">
        <w:rPr>
          <w:rFonts w:ascii="Arial" w:eastAsia="Arial Unicode MS" w:hAnsi="Arial" w:cs="Arial"/>
          <w:bCs/>
          <w:sz w:val="20"/>
          <w:szCs w:val="20"/>
        </w:rPr>
        <w:t xml:space="preserve">(  </w:t>
      </w:r>
      <w:proofErr w:type="gramEnd"/>
      <w:r w:rsidRPr="00716604">
        <w:rPr>
          <w:rFonts w:ascii="Arial" w:eastAsia="Arial Unicode MS" w:hAnsi="Arial" w:cs="Arial"/>
          <w:bCs/>
          <w:sz w:val="20"/>
          <w:szCs w:val="20"/>
        </w:rPr>
        <w:t xml:space="preserve"> ) __________ </w:t>
      </w:r>
      <w:proofErr w:type="spellStart"/>
      <w:r w:rsidRPr="00716604">
        <w:rPr>
          <w:rFonts w:ascii="Arial" w:eastAsia="Arial Unicode MS" w:hAnsi="Arial" w:cs="Arial"/>
          <w:bCs/>
          <w:sz w:val="20"/>
          <w:szCs w:val="20"/>
        </w:rPr>
        <w:t>ext</w:t>
      </w:r>
      <w:proofErr w:type="spellEnd"/>
      <w:r w:rsidRPr="00716604">
        <w:rPr>
          <w:rFonts w:ascii="Arial" w:eastAsia="Arial Unicode MS" w:hAnsi="Arial" w:cs="Arial"/>
          <w:bCs/>
          <w:sz w:val="20"/>
          <w:szCs w:val="20"/>
        </w:rPr>
        <w:t>: _________ Fax: (   ) ________________ ext. 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____</w:t>
      </w:r>
    </w:p>
    <w:p w14:paraId="147B84E5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</w:p>
    <w:p w14:paraId="61A61237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Correo Electrónico: _________________________________________________________________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</w:t>
      </w:r>
    </w:p>
    <w:p w14:paraId="3B15BDB2" w14:textId="77777777" w:rsidR="00A9700F" w:rsidRPr="00716604" w:rsidRDefault="00A9700F" w:rsidP="001A4E46">
      <w:pPr>
        <w:pStyle w:val="Default"/>
        <w:rPr>
          <w:rFonts w:ascii="Arial" w:eastAsia="Arial Unicode MS" w:hAnsi="Arial" w:cs="Arial"/>
          <w:b/>
          <w:bCs/>
          <w:sz w:val="20"/>
          <w:szCs w:val="20"/>
        </w:rPr>
      </w:pPr>
    </w:p>
    <w:p w14:paraId="4C1B16DA" w14:textId="77777777" w:rsidR="00A9700F" w:rsidRPr="00716604" w:rsidRDefault="00A9700F" w:rsidP="001A4E46">
      <w:pPr>
        <w:pStyle w:val="Default"/>
        <w:ind w:left="-426"/>
        <w:rPr>
          <w:rFonts w:ascii="Arial" w:eastAsia="Arial Unicode MS" w:hAnsi="Arial" w:cs="Arial"/>
          <w:b/>
          <w:bCs/>
          <w:sz w:val="20"/>
          <w:szCs w:val="20"/>
        </w:rPr>
      </w:pPr>
    </w:p>
    <w:p w14:paraId="46488415" w14:textId="77777777" w:rsidR="00A9700F" w:rsidRPr="00716604" w:rsidRDefault="00A9700F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  <w:r w:rsidRPr="00716604">
        <w:rPr>
          <w:rFonts w:ascii="Arial" w:eastAsia="Arial Unicode MS" w:hAnsi="Arial" w:cs="Arial"/>
          <w:b/>
          <w:bCs/>
          <w:sz w:val="20"/>
          <w:szCs w:val="20"/>
        </w:rPr>
        <w:t>SECCIÓN II. Datos</w:t>
      </w:r>
      <w:r w:rsidR="00BB0770" w:rsidRPr="00716604">
        <w:rPr>
          <w:rFonts w:ascii="Arial" w:eastAsia="Arial Unicode MS" w:hAnsi="Arial" w:cs="Arial"/>
          <w:b/>
          <w:bCs/>
          <w:sz w:val="20"/>
          <w:szCs w:val="20"/>
        </w:rPr>
        <w:t xml:space="preserve"> del Centro de Acopio</w:t>
      </w:r>
    </w:p>
    <w:p w14:paraId="67000021" w14:textId="77777777" w:rsidR="00CD143E" w:rsidRPr="00716604" w:rsidRDefault="00CD143E" w:rsidP="001A4E46">
      <w:pPr>
        <w:pStyle w:val="Default"/>
        <w:ind w:left="-426"/>
        <w:rPr>
          <w:rFonts w:ascii="Arial" w:eastAsia="Arial Unicode MS" w:hAnsi="Arial" w:cs="Arial"/>
          <w:b/>
          <w:bCs/>
          <w:sz w:val="20"/>
          <w:szCs w:val="20"/>
        </w:rPr>
      </w:pPr>
    </w:p>
    <w:p w14:paraId="0611DE6A" w14:textId="77777777" w:rsidR="00CD143E" w:rsidRPr="00716604" w:rsidRDefault="00CD143E" w:rsidP="001A4E46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color w:val="000000"/>
          <w:sz w:val="20"/>
          <w:szCs w:val="20"/>
        </w:rPr>
      </w:pPr>
      <w:r w:rsidRPr="00716604">
        <w:rPr>
          <w:rFonts w:ascii="Arial" w:eastAsia="Arial Unicode MS" w:hAnsi="Arial" w:cs="Arial"/>
          <w:color w:val="000000"/>
          <w:sz w:val="20"/>
          <w:szCs w:val="20"/>
        </w:rPr>
        <w:t xml:space="preserve">Indique con una “X” las actividades de manejo de residuos sólidos para las cuales solicita autorización. </w:t>
      </w:r>
    </w:p>
    <w:p w14:paraId="768E359D" w14:textId="77777777" w:rsidR="00CD143E" w:rsidRPr="00716604" w:rsidRDefault="00CD143E" w:rsidP="001A4E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color w:val="000000"/>
          <w:sz w:val="20"/>
          <w:szCs w:val="20"/>
        </w:rPr>
      </w:pPr>
    </w:p>
    <w:tbl>
      <w:tblPr>
        <w:tblW w:w="0" w:type="auto"/>
        <w:tblInd w:w="1801" w:type="dxa"/>
        <w:tblLayout w:type="fixed"/>
        <w:tblLook w:val="0000" w:firstRow="0" w:lastRow="0" w:firstColumn="0" w:lastColumn="0" w:noHBand="0" w:noVBand="0"/>
      </w:tblPr>
      <w:tblGrid>
        <w:gridCol w:w="1554"/>
        <w:gridCol w:w="3841"/>
      </w:tblGrid>
      <w:tr w:rsidR="00CD143E" w:rsidRPr="00716604" w14:paraId="6E318628" w14:textId="77777777" w:rsidTr="00EE0BE7">
        <w:trPr>
          <w:trHeight w:val="241"/>
        </w:trPr>
        <w:tc>
          <w:tcPr>
            <w:tcW w:w="1554" w:type="dxa"/>
            <w:shd w:val="clear" w:color="auto" w:fill="auto"/>
          </w:tcPr>
          <w:p w14:paraId="48ABAF36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(  ) </w:t>
            </w:r>
          </w:p>
        </w:tc>
        <w:tc>
          <w:tcPr>
            <w:tcW w:w="3841" w:type="dxa"/>
            <w:shd w:val="clear" w:color="auto" w:fill="auto"/>
          </w:tcPr>
          <w:p w14:paraId="7D6D8919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Almacenamiento </w:t>
            </w:r>
          </w:p>
        </w:tc>
      </w:tr>
      <w:tr w:rsidR="00CD143E" w:rsidRPr="00716604" w14:paraId="016E5F88" w14:textId="77777777" w:rsidTr="00EE0BE7">
        <w:trPr>
          <w:trHeight w:val="729"/>
        </w:trPr>
        <w:tc>
          <w:tcPr>
            <w:tcW w:w="1554" w:type="dxa"/>
            <w:shd w:val="clear" w:color="auto" w:fill="auto"/>
          </w:tcPr>
          <w:p w14:paraId="7CF492F4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14:paraId="4DB6A688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(  ) </w:t>
            </w:r>
          </w:p>
        </w:tc>
        <w:tc>
          <w:tcPr>
            <w:tcW w:w="3841" w:type="dxa"/>
            <w:shd w:val="clear" w:color="auto" w:fill="auto"/>
          </w:tcPr>
          <w:p w14:paraId="731F8E0A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14:paraId="1C98FF49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Centro de Acopio </w:t>
            </w:r>
          </w:p>
          <w:p w14:paraId="34864B7E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(  )</w:t>
            </w:r>
            <w:proofErr w:type="gramEnd"/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Privado </w:t>
            </w:r>
          </w:p>
          <w:p w14:paraId="1F0AEE8D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(  )</w:t>
            </w:r>
            <w:proofErr w:type="gramEnd"/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Público </w:t>
            </w:r>
          </w:p>
        </w:tc>
      </w:tr>
    </w:tbl>
    <w:p w14:paraId="0253A2C0" w14:textId="77777777" w:rsidR="00F22DBF" w:rsidRPr="00716604" w:rsidRDefault="00F22DBF" w:rsidP="001A4E46">
      <w:pPr>
        <w:pStyle w:val="Default"/>
        <w:ind w:left="-709"/>
        <w:rPr>
          <w:rFonts w:ascii="Arial" w:eastAsia="Arial Unicode MS" w:hAnsi="Arial" w:cs="Arial"/>
          <w:bCs/>
          <w:sz w:val="20"/>
          <w:szCs w:val="20"/>
        </w:rPr>
      </w:pPr>
    </w:p>
    <w:p w14:paraId="5D975805" w14:textId="77777777" w:rsidR="007856B4" w:rsidRPr="00716604" w:rsidRDefault="007856B4" w:rsidP="001A4E46">
      <w:pPr>
        <w:pStyle w:val="Default"/>
        <w:ind w:left="-709"/>
        <w:rPr>
          <w:rFonts w:ascii="Arial" w:eastAsia="Arial Unicode MS" w:hAnsi="Arial" w:cs="Arial"/>
          <w:bCs/>
          <w:sz w:val="20"/>
          <w:szCs w:val="20"/>
        </w:rPr>
      </w:pPr>
    </w:p>
    <w:p w14:paraId="1218ACF8" w14:textId="77777777" w:rsidR="00556594" w:rsidRPr="00716604" w:rsidRDefault="00E37AE5" w:rsidP="001A4E46">
      <w:pPr>
        <w:pStyle w:val="Default"/>
        <w:numPr>
          <w:ilvl w:val="0"/>
          <w:numId w:val="18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T</w:t>
      </w:r>
      <w:r w:rsidR="00556594" w:rsidRPr="00716604">
        <w:rPr>
          <w:rFonts w:ascii="Arial" w:eastAsia="Arial Unicode MS" w:hAnsi="Arial" w:cs="Arial"/>
          <w:bCs/>
          <w:sz w:val="20"/>
          <w:szCs w:val="20"/>
        </w:rPr>
        <w:t>ipo de Centro de</w:t>
      </w:r>
      <w:r w:rsidRPr="00716604">
        <w:rPr>
          <w:rFonts w:ascii="Arial" w:eastAsia="Arial Unicode MS" w:hAnsi="Arial" w:cs="Arial"/>
          <w:bCs/>
          <w:sz w:val="20"/>
          <w:szCs w:val="20"/>
        </w:rPr>
        <w:t xml:space="preserve"> Acopio a registrar.</w:t>
      </w:r>
    </w:p>
    <w:p w14:paraId="57B05599" w14:textId="77777777" w:rsidR="00556594" w:rsidRPr="00716604" w:rsidRDefault="00556594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p w14:paraId="22D0AE91" w14:textId="77777777" w:rsidR="00556594" w:rsidRPr="00716604" w:rsidRDefault="00556594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tbl>
      <w:tblPr>
        <w:tblW w:w="7839" w:type="dxa"/>
        <w:tblInd w:w="7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9"/>
        <w:gridCol w:w="6120"/>
      </w:tblGrid>
      <w:tr w:rsidR="00DA1602" w:rsidRPr="00716604" w14:paraId="774A9655" w14:textId="77777777" w:rsidTr="00DE2D93">
        <w:tc>
          <w:tcPr>
            <w:tcW w:w="1719" w:type="dxa"/>
            <w:shd w:val="clear" w:color="auto" w:fill="E6E6E6"/>
          </w:tcPr>
          <w:p w14:paraId="3AC5BE4D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6120" w:type="dxa"/>
            <w:shd w:val="clear" w:color="auto" w:fill="E6E6E6"/>
          </w:tcPr>
          <w:p w14:paraId="4F2270B4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CLASIFICACIÓN</w:t>
            </w:r>
          </w:p>
        </w:tc>
      </w:tr>
      <w:tr w:rsidR="00DA1602" w:rsidRPr="00716604" w14:paraId="17CFA755" w14:textId="77777777" w:rsidTr="001A4E46">
        <w:tc>
          <w:tcPr>
            <w:tcW w:w="1719" w:type="dxa"/>
            <w:vAlign w:val="center"/>
          </w:tcPr>
          <w:p w14:paraId="03763F22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proofErr w:type="gramStart"/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  (</w:t>
            </w:r>
            <w:proofErr w:type="gramEnd"/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 )</w:t>
            </w:r>
          </w:p>
        </w:tc>
        <w:tc>
          <w:tcPr>
            <w:tcW w:w="6120" w:type="dxa"/>
          </w:tcPr>
          <w:p w14:paraId="6A609F64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menos a los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  <w:tr w:rsidR="00DA1602" w:rsidRPr="00716604" w14:paraId="2EAD07C4" w14:textId="77777777" w:rsidTr="001A4E46">
        <w:tc>
          <w:tcPr>
            <w:tcW w:w="1719" w:type="dxa"/>
            <w:vAlign w:val="center"/>
          </w:tcPr>
          <w:p w14:paraId="14531FDA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B  (  )</w:t>
            </w:r>
          </w:p>
        </w:tc>
        <w:tc>
          <w:tcPr>
            <w:tcW w:w="6120" w:type="dxa"/>
          </w:tcPr>
          <w:p w14:paraId="53F9BBF8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o igual a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  <w:r w:rsidRPr="00716604">
              <w:rPr>
                <w:rFonts w:ascii="Arial" w:eastAsia="Arial Unicode MS" w:hAnsi="Arial" w:cs="Arial"/>
                <w:bCs/>
                <w:sz w:val="20"/>
                <w:szCs w:val="20"/>
                <w:vertAlign w:val="superscript"/>
              </w:rPr>
              <w:t xml:space="preserve"> </w:t>
            </w: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y menor a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  <w:tr w:rsidR="00DA1602" w:rsidRPr="00716604" w14:paraId="6134CAA3" w14:textId="77777777" w:rsidTr="001A4E46">
        <w:tc>
          <w:tcPr>
            <w:tcW w:w="1719" w:type="dxa"/>
            <w:vAlign w:val="center"/>
          </w:tcPr>
          <w:p w14:paraId="3F0FA88B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C (  )</w:t>
            </w:r>
          </w:p>
        </w:tc>
        <w:tc>
          <w:tcPr>
            <w:tcW w:w="6120" w:type="dxa"/>
          </w:tcPr>
          <w:p w14:paraId="56C1BB21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a los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</w:tbl>
    <w:p w14:paraId="414EAD66" w14:textId="77777777" w:rsidR="005F3850" w:rsidRPr="00716604" w:rsidRDefault="005F3850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p w14:paraId="025F0843" w14:textId="77777777" w:rsidR="005F533E" w:rsidRPr="00716604" w:rsidRDefault="005F533E" w:rsidP="001A4E46">
      <w:pPr>
        <w:pStyle w:val="Default"/>
        <w:ind w:left="-709"/>
        <w:rPr>
          <w:rFonts w:ascii="Arial" w:eastAsia="Arial Unicode MS" w:hAnsi="Arial" w:cs="Arial"/>
          <w:bCs/>
          <w:sz w:val="20"/>
          <w:szCs w:val="20"/>
        </w:rPr>
      </w:pPr>
    </w:p>
    <w:p w14:paraId="12CC9C87" w14:textId="77777777" w:rsidR="00824B62" w:rsidRPr="00716604" w:rsidRDefault="009143A9" w:rsidP="001A4E46">
      <w:pPr>
        <w:pStyle w:val="Default"/>
        <w:numPr>
          <w:ilvl w:val="0"/>
          <w:numId w:val="18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 xml:space="preserve">Número de autorización </w:t>
      </w:r>
      <w:r w:rsidR="00E37AE5" w:rsidRPr="00716604">
        <w:rPr>
          <w:rFonts w:ascii="Arial" w:eastAsia="Arial Unicode MS" w:hAnsi="Arial" w:cs="Arial"/>
          <w:bCs/>
          <w:sz w:val="20"/>
          <w:szCs w:val="20"/>
        </w:rPr>
        <w:t xml:space="preserve">de Impacto Ambiental </w:t>
      </w:r>
      <w:r w:rsidR="00D93A8E" w:rsidRPr="00716604">
        <w:rPr>
          <w:rFonts w:ascii="Arial" w:eastAsia="Arial Unicode MS" w:hAnsi="Arial" w:cs="Arial"/>
          <w:bCs/>
          <w:sz w:val="20"/>
          <w:szCs w:val="20"/>
        </w:rPr>
        <w:t>e</w:t>
      </w:r>
      <w:r w:rsidR="007856B4" w:rsidRPr="00716604">
        <w:rPr>
          <w:rFonts w:ascii="Arial" w:eastAsia="Arial Unicode MS" w:hAnsi="Arial" w:cs="Arial"/>
          <w:bCs/>
          <w:sz w:val="20"/>
          <w:szCs w:val="20"/>
        </w:rPr>
        <w:t xml:space="preserve">n caso </w:t>
      </w:r>
      <w:r w:rsidR="00D93A8E" w:rsidRPr="00716604">
        <w:rPr>
          <w:rFonts w:ascii="Arial" w:eastAsia="Arial Unicode MS" w:hAnsi="Arial" w:cs="Arial"/>
          <w:bCs/>
          <w:sz w:val="20"/>
          <w:szCs w:val="20"/>
        </w:rPr>
        <w:t>que aplique.</w:t>
      </w:r>
    </w:p>
    <w:p w14:paraId="4E9DA4A3" w14:textId="77777777" w:rsidR="009143A9" w:rsidRPr="00716604" w:rsidRDefault="009143A9" w:rsidP="001A4E46">
      <w:pPr>
        <w:pStyle w:val="Default"/>
        <w:ind w:left="-66"/>
        <w:rPr>
          <w:rFonts w:ascii="Arial" w:eastAsia="Arial Unicode MS" w:hAnsi="Arial" w:cs="Arial"/>
          <w:b/>
          <w:bCs/>
          <w:sz w:val="20"/>
          <w:szCs w:val="20"/>
        </w:rPr>
      </w:pPr>
    </w:p>
    <w:p w14:paraId="10C1D789" w14:textId="77777777" w:rsidR="009143A9" w:rsidRPr="00716604" w:rsidRDefault="009143A9" w:rsidP="001A4E46">
      <w:pPr>
        <w:pStyle w:val="Default"/>
        <w:ind w:left="-66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</w:t>
      </w:r>
    </w:p>
    <w:p w14:paraId="77765FD5" w14:textId="77777777" w:rsidR="009143A9" w:rsidRPr="00716604" w:rsidRDefault="009143A9" w:rsidP="001A4E46">
      <w:pPr>
        <w:pStyle w:val="Default"/>
        <w:ind w:left="-66"/>
        <w:rPr>
          <w:rFonts w:ascii="Arial" w:eastAsia="Arial Unicode MS" w:hAnsi="Arial" w:cs="Arial"/>
          <w:bCs/>
          <w:sz w:val="20"/>
          <w:szCs w:val="20"/>
        </w:rPr>
      </w:pPr>
    </w:p>
    <w:p w14:paraId="13477002" w14:textId="77777777" w:rsidR="009143A9" w:rsidRPr="00716604" w:rsidRDefault="007856B4" w:rsidP="001A4E46">
      <w:pPr>
        <w:pStyle w:val="Default"/>
        <w:numPr>
          <w:ilvl w:val="0"/>
          <w:numId w:val="18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U</w:t>
      </w:r>
      <w:r w:rsidR="009143A9" w:rsidRPr="00716604">
        <w:rPr>
          <w:rFonts w:ascii="Arial" w:eastAsia="Arial Unicode MS" w:hAnsi="Arial" w:cs="Arial"/>
          <w:bCs/>
          <w:sz w:val="20"/>
          <w:szCs w:val="20"/>
        </w:rPr>
        <w:t>so de suelo autorizado en el domicilio o zona donde se pretende instalar.</w:t>
      </w:r>
    </w:p>
    <w:p w14:paraId="36A0B97F" w14:textId="77777777" w:rsidR="007856B4" w:rsidRPr="00716604" w:rsidRDefault="007856B4" w:rsidP="001A4E46">
      <w:pPr>
        <w:pStyle w:val="Default"/>
        <w:ind w:left="-709"/>
        <w:rPr>
          <w:rFonts w:ascii="Arial" w:eastAsia="Arial Unicode MS" w:hAnsi="Arial" w:cs="Arial"/>
          <w:bCs/>
          <w:sz w:val="20"/>
          <w:szCs w:val="20"/>
        </w:rPr>
      </w:pPr>
    </w:p>
    <w:p w14:paraId="4EF8FC87" w14:textId="77777777" w:rsidR="00CD143E" w:rsidRPr="00716604" w:rsidRDefault="00CD143E" w:rsidP="001A4E46">
      <w:pPr>
        <w:pStyle w:val="Default"/>
        <w:ind w:left="-66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</w:t>
      </w:r>
    </w:p>
    <w:p w14:paraId="40FC9425" w14:textId="77777777" w:rsidR="00CD143E" w:rsidRPr="00716604" w:rsidRDefault="00CD143E" w:rsidP="001A4E46">
      <w:pPr>
        <w:pStyle w:val="Default"/>
        <w:rPr>
          <w:rFonts w:ascii="Arial" w:eastAsia="Arial Unicode MS" w:hAnsi="Arial" w:cs="Arial"/>
          <w:b/>
          <w:bCs/>
          <w:sz w:val="20"/>
          <w:szCs w:val="20"/>
        </w:rPr>
      </w:pPr>
    </w:p>
    <w:p w14:paraId="34CC25C3" w14:textId="77777777" w:rsidR="007856B4" w:rsidRPr="00716604" w:rsidRDefault="007856B4" w:rsidP="001A4E46">
      <w:pPr>
        <w:pStyle w:val="Default"/>
        <w:rPr>
          <w:rFonts w:ascii="Arial" w:eastAsia="Arial Unicode MS" w:hAnsi="Arial" w:cs="Arial"/>
          <w:b/>
          <w:bCs/>
          <w:sz w:val="20"/>
          <w:szCs w:val="20"/>
        </w:rPr>
      </w:pPr>
    </w:p>
    <w:p w14:paraId="16D166E9" w14:textId="77777777" w:rsidR="00CD143E" w:rsidRPr="00716604" w:rsidRDefault="00CD143E" w:rsidP="001A4E46">
      <w:pPr>
        <w:pStyle w:val="Default"/>
        <w:numPr>
          <w:ilvl w:val="0"/>
          <w:numId w:val="18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lastRenderedPageBreak/>
        <w:t>Fecha de Inicio de operaciones</w:t>
      </w:r>
    </w:p>
    <w:p w14:paraId="7A65AD8A" w14:textId="77777777" w:rsidR="00E74818" w:rsidRPr="00716604" w:rsidRDefault="00E74818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29BF907A" w14:textId="77777777" w:rsidR="00E74818" w:rsidRPr="00716604" w:rsidRDefault="00E74818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___________________________________________________________________________</w:t>
      </w:r>
    </w:p>
    <w:p w14:paraId="35167036" w14:textId="77777777" w:rsidR="00E74818" w:rsidRPr="00716604" w:rsidRDefault="00E74818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38DBA3EE" w14:textId="77777777" w:rsidR="00D93A8E" w:rsidRPr="00716604" w:rsidRDefault="00D93A8E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5D2CB2E8" w14:textId="77777777" w:rsidR="00DE2D93" w:rsidRPr="00716604" w:rsidRDefault="00DE2D93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16D85922" w14:textId="77777777" w:rsidR="00DE2D93" w:rsidRPr="00716604" w:rsidRDefault="00DE2D93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04E02195" w14:textId="77777777" w:rsidR="00D93A8E" w:rsidRPr="00716604" w:rsidRDefault="00D93A8E" w:rsidP="001A4E46">
      <w:pPr>
        <w:pStyle w:val="Default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r w:rsidRPr="00716604">
        <w:rPr>
          <w:rFonts w:ascii="Arial" w:eastAsia="Arial Unicode MS" w:hAnsi="Arial" w:cs="Arial"/>
          <w:b/>
          <w:bCs/>
          <w:sz w:val="20"/>
          <w:szCs w:val="20"/>
        </w:rPr>
        <w:t>SECCIÓN III. Descripción e identificación de los residuos que se manejarán</w:t>
      </w:r>
    </w:p>
    <w:p w14:paraId="2574F565" w14:textId="77777777" w:rsidR="007856B4" w:rsidRPr="00716604" w:rsidRDefault="007856B4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12F6FA3D" w14:textId="77777777" w:rsidR="007856B4" w:rsidRPr="00716604" w:rsidRDefault="007856B4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p w14:paraId="27EAA1C5" w14:textId="77777777" w:rsidR="00D93A8E" w:rsidRPr="00716604" w:rsidRDefault="00FF1126" w:rsidP="001A4E46">
      <w:pPr>
        <w:pStyle w:val="Default"/>
        <w:numPr>
          <w:ilvl w:val="0"/>
          <w:numId w:val="19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Generalidad</w:t>
      </w:r>
    </w:p>
    <w:p w14:paraId="6F4CD177" w14:textId="77777777" w:rsidR="007856B4" w:rsidRPr="00716604" w:rsidRDefault="007856B4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p w14:paraId="710CA655" w14:textId="77777777" w:rsidR="00CD143E" w:rsidRPr="00716604" w:rsidRDefault="00CD143E" w:rsidP="001A4E46">
      <w:pPr>
        <w:pStyle w:val="Default"/>
        <w:ind w:left="-66"/>
        <w:rPr>
          <w:rFonts w:ascii="Arial" w:eastAsia="Arial Unicode MS" w:hAnsi="Arial" w:cs="Arial"/>
          <w:b/>
          <w:bCs/>
          <w:sz w:val="20"/>
          <w:szCs w:val="20"/>
        </w:rPr>
      </w:pP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60"/>
        <w:gridCol w:w="1620"/>
        <w:gridCol w:w="1620"/>
        <w:gridCol w:w="4086"/>
      </w:tblGrid>
      <w:tr w:rsidR="00434467" w:rsidRPr="00716604" w14:paraId="1FB5D634" w14:textId="77777777" w:rsidTr="001A4E46">
        <w:tc>
          <w:tcPr>
            <w:tcW w:w="1854" w:type="dxa"/>
            <w:shd w:val="clear" w:color="auto" w:fill="92CDDC" w:themeFill="accent5" w:themeFillTint="99"/>
            <w:vAlign w:val="center"/>
          </w:tcPr>
          <w:p w14:paraId="0D55FE7F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TIPO DE RESIDUO</w:t>
            </w:r>
          </w:p>
        </w:tc>
        <w:tc>
          <w:tcPr>
            <w:tcW w:w="2160" w:type="dxa"/>
            <w:shd w:val="clear" w:color="auto" w:fill="92CDDC" w:themeFill="accent5" w:themeFillTint="99"/>
            <w:vAlign w:val="center"/>
          </w:tcPr>
          <w:p w14:paraId="37110C1A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CANTIDAD MENSUAL ESTIMADA DE MANEJO (TON/MES)</w:t>
            </w:r>
          </w:p>
        </w:tc>
        <w:tc>
          <w:tcPr>
            <w:tcW w:w="1620" w:type="dxa"/>
            <w:shd w:val="clear" w:color="auto" w:fill="92CDDC" w:themeFill="accent5" w:themeFillTint="99"/>
            <w:vAlign w:val="center"/>
          </w:tcPr>
          <w:p w14:paraId="240A239A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PROCEDENCIA</w:t>
            </w:r>
          </w:p>
          <w:p w14:paraId="3404A2D6" w14:textId="77777777" w:rsidR="00562729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(CLAVE)</w:t>
            </w:r>
          </w:p>
        </w:tc>
        <w:tc>
          <w:tcPr>
            <w:tcW w:w="1620" w:type="dxa"/>
            <w:shd w:val="clear" w:color="auto" w:fill="92CDDC" w:themeFill="accent5" w:themeFillTint="99"/>
            <w:vAlign w:val="center"/>
          </w:tcPr>
          <w:p w14:paraId="30E7C80E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TRATAMIENTO</w:t>
            </w:r>
          </w:p>
          <w:p w14:paraId="46F29288" w14:textId="77777777" w:rsidR="00562729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(CLAVE)</w:t>
            </w:r>
          </w:p>
        </w:tc>
        <w:tc>
          <w:tcPr>
            <w:tcW w:w="4086" w:type="dxa"/>
            <w:shd w:val="clear" w:color="auto" w:fill="92CDDC" w:themeFill="accent5" w:themeFillTint="99"/>
            <w:vAlign w:val="center"/>
          </w:tcPr>
          <w:p w14:paraId="62EC5641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DESTINO</w:t>
            </w:r>
          </w:p>
        </w:tc>
      </w:tr>
      <w:tr w:rsidR="00DE2D93" w:rsidRPr="00716604" w14:paraId="50C8B573" w14:textId="77777777" w:rsidTr="00DE2D93">
        <w:trPr>
          <w:trHeight w:val="345"/>
        </w:trPr>
        <w:tc>
          <w:tcPr>
            <w:tcW w:w="1854" w:type="dxa"/>
          </w:tcPr>
          <w:p w14:paraId="1DE75386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4E7BEBDC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14:paraId="031428E6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3771A817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1E4A5E77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086" w:type="dxa"/>
          </w:tcPr>
          <w:p w14:paraId="2616B920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DE2D93" w:rsidRPr="00716604" w14:paraId="68152227" w14:textId="77777777" w:rsidTr="00DE2D93">
        <w:trPr>
          <w:trHeight w:val="345"/>
        </w:trPr>
        <w:tc>
          <w:tcPr>
            <w:tcW w:w="1854" w:type="dxa"/>
          </w:tcPr>
          <w:p w14:paraId="3EE5D8CA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12BA9953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14:paraId="1B98B3C3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4C34F291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264A7D65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086" w:type="dxa"/>
          </w:tcPr>
          <w:p w14:paraId="12B94191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434467" w:rsidRPr="00716604" w14:paraId="3BB3D047" w14:textId="77777777" w:rsidTr="00DE2D93">
        <w:trPr>
          <w:trHeight w:val="345"/>
        </w:trPr>
        <w:tc>
          <w:tcPr>
            <w:tcW w:w="1854" w:type="dxa"/>
          </w:tcPr>
          <w:p w14:paraId="0DCC2124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6B2015ED" w14:textId="77777777" w:rsidR="00562729" w:rsidRPr="00716604" w:rsidRDefault="00562729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14:paraId="48F6199C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244160E5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7B2F0841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086" w:type="dxa"/>
          </w:tcPr>
          <w:p w14:paraId="565CA85D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434467" w:rsidRPr="00716604" w14:paraId="6CE76E48" w14:textId="77777777" w:rsidTr="00DE2D93">
        <w:tc>
          <w:tcPr>
            <w:tcW w:w="1854" w:type="dxa"/>
          </w:tcPr>
          <w:p w14:paraId="7C49FB1F" w14:textId="77777777" w:rsidR="00562729" w:rsidRPr="00716604" w:rsidRDefault="00562729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3D33D178" w14:textId="77777777" w:rsidR="00562729" w:rsidRPr="00716604" w:rsidRDefault="00562729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14:paraId="07F7B027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442D8D8D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229C3BB5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086" w:type="dxa"/>
          </w:tcPr>
          <w:p w14:paraId="5EAB4E4B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057EB499" w14:textId="77777777" w:rsidR="005F533E" w:rsidRPr="00716604" w:rsidRDefault="005F533E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68E30F8C" w14:textId="77777777" w:rsidR="00DE2D93" w:rsidRPr="00716604" w:rsidRDefault="00573D1F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>
        <w:rPr>
          <w:rFonts w:ascii="Arial" w:eastAsia="Arial Unicode MS" w:hAnsi="Arial" w:cs="Arial"/>
          <w:noProof/>
          <w:sz w:val="20"/>
          <w:szCs w:val="20"/>
          <w:lang w:val="es-ES"/>
        </w:rPr>
        <w:pict w14:anchorId="0971C90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0.75pt;margin-top:5.4pt;width:176.7pt;height:93.85pt;z-index:251653632;mso-width-percent:400;mso-width-percent:400;mso-width-relative:margin;mso-height-relative:margin" filled="f" stroked="f">
            <v:textbox>
              <w:txbxContent>
                <w:p w14:paraId="3BDC8CF2" w14:textId="77777777" w:rsidR="00364CCA" w:rsidRPr="00DE2D93" w:rsidRDefault="00364CCA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>Procedencia:</w:t>
                  </w:r>
                </w:p>
                <w:p w14:paraId="1717E12E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P1.- </w:t>
                  </w:r>
                  <w:r w:rsidR="00364CCA" w:rsidRPr="00DE2D93">
                    <w:rPr>
                      <w:lang w:val="es-ES"/>
                    </w:rPr>
                    <w:t>Hoteles.</w:t>
                  </w:r>
                </w:p>
                <w:p w14:paraId="0A265D35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P2.- </w:t>
                  </w:r>
                  <w:r w:rsidR="00364CCA" w:rsidRPr="00DE2D93">
                    <w:rPr>
                      <w:lang w:val="es-ES"/>
                    </w:rPr>
                    <w:t>Restaurantes.</w:t>
                  </w:r>
                </w:p>
                <w:p w14:paraId="7CD27645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P3.- </w:t>
                  </w:r>
                  <w:r w:rsidR="00364CCA" w:rsidRPr="00DE2D93">
                    <w:rPr>
                      <w:lang w:val="es-ES"/>
                    </w:rPr>
                    <w:t>Supermercados.</w:t>
                  </w:r>
                </w:p>
                <w:p w14:paraId="311021DD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P4.- </w:t>
                  </w:r>
                  <w:r w:rsidR="00364CCA" w:rsidRPr="00DE2D93">
                    <w:rPr>
                      <w:lang w:val="es-ES"/>
                    </w:rPr>
                    <w:t>Centros Comerciales</w:t>
                  </w:r>
                </w:p>
                <w:p w14:paraId="52EFEB3C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P5.- </w:t>
                  </w:r>
                  <w:r w:rsidR="00364CCA" w:rsidRPr="00DE2D93">
                    <w:rPr>
                      <w:lang w:val="es-ES"/>
                    </w:rPr>
                    <w:t>Otros Especificar</w:t>
                  </w:r>
                </w:p>
              </w:txbxContent>
            </v:textbox>
          </v:shape>
        </w:pict>
      </w:r>
      <w:r>
        <w:rPr>
          <w:rFonts w:ascii="Arial" w:eastAsia="Arial Unicode MS" w:hAnsi="Arial" w:cs="Arial"/>
          <w:noProof/>
          <w:sz w:val="20"/>
          <w:szCs w:val="20"/>
          <w:lang w:val="es-ES"/>
        </w:rPr>
        <w:pict w14:anchorId="6D38ED39">
          <v:shape id="_x0000_s1027" type="#_x0000_t202" style="position:absolute;margin-left:142pt;margin-top:5.55pt;width:176.7pt;height:80.2pt;z-index:251654656;mso-width-percent:400;mso-width-percent:400;mso-width-relative:margin;mso-height-relative:margin" filled="f" stroked="f">
            <v:textbox style="mso-next-textbox:#_x0000_s1027">
              <w:txbxContent>
                <w:p w14:paraId="42C6096E" w14:textId="77777777" w:rsidR="00364CCA" w:rsidRPr="00DE2D93" w:rsidRDefault="00364CCA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>Tratamiento:</w:t>
                  </w:r>
                </w:p>
                <w:p w14:paraId="4264AA76" w14:textId="77777777" w:rsidR="00364CCA" w:rsidRDefault="00D93A8E" w:rsidP="001A4E46">
                  <w:pPr>
                    <w:pStyle w:val="Prrafodelista"/>
                    <w:spacing w:after="0" w:line="240" w:lineRule="auto"/>
                    <w:ind w:left="0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T1.- </w:t>
                  </w:r>
                  <w:r w:rsidR="00364CCA" w:rsidRPr="00DE2D93">
                    <w:rPr>
                      <w:lang w:val="es-ES"/>
                    </w:rPr>
                    <w:t>Lavado.</w:t>
                  </w:r>
                </w:p>
                <w:p w14:paraId="2AEC411E" w14:textId="77777777" w:rsidR="00364CCA" w:rsidRDefault="00D93A8E" w:rsidP="001A4E46">
                  <w:pPr>
                    <w:pStyle w:val="Prrafodelista"/>
                    <w:spacing w:after="0" w:line="240" w:lineRule="auto"/>
                    <w:ind w:left="0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T2.- </w:t>
                  </w:r>
                  <w:r w:rsidR="00364CCA" w:rsidRPr="00DE2D93">
                    <w:rPr>
                      <w:lang w:val="es-ES"/>
                    </w:rPr>
                    <w:t>Triturado.</w:t>
                  </w:r>
                </w:p>
                <w:p w14:paraId="448AE3FB" w14:textId="77777777" w:rsidR="00364CCA" w:rsidRDefault="00D93A8E" w:rsidP="001A4E46">
                  <w:pPr>
                    <w:pStyle w:val="Prrafodelista"/>
                    <w:spacing w:after="0" w:line="240" w:lineRule="auto"/>
                    <w:ind w:left="0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>T3.- Pacas.</w:t>
                  </w:r>
                </w:p>
                <w:p w14:paraId="1F58E3FC" w14:textId="77777777" w:rsidR="00D3681A" w:rsidRPr="00DE2D93" w:rsidRDefault="00D3681A" w:rsidP="001A4E46">
                  <w:pPr>
                    <w:pStyle w:val="Prrafodelista"/>
                    <w:spacing w:after="0" w:line="240" w:lineRule="auto"/>
                    <w:ind w:left="0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T4.- Otros Especificar</w:t>
                  </w:r>
                </w:p>
                <w:p w14:paraId="302EFF2F" w14:textId="77777777" w:rsidR="00364CCA" w:rsidRDefault="00364CCA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</w:p>
    <w:p w14:paraId="69D85003" w14:textId="77777777" w:rsidR="00DE2D93" w:rsidRPr="00716604" w:rsidRDefault="00DE2D93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2A828158" w14:textId="77777777" w:rsidR="00DE2D93" w:rsidRDefault="00DE2D93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6BA8E947" w14:textId="77777777" w:rsidR="00FC1A8D" w:rsidRDefault="00FC1A8D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4A0A409A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065D3EDF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4241AC35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6C7833C2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5A6696C1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2CB25EEE" w14:textId="77777777" w:rsidR="009143A9" w:rsidRDefault="00221394" w:rsidP="001A4E46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Descripción de los equipos a emplear en las actividades de manejo:</w:t>
      </w:r>
    </w:p>
    <w:p w14:paraId="51F08AC1" w14:textId="77777777" w:rsidR="00FC1A8D" w:rsidRDefault="00FC1A8D" w:rsidP="001A4E46">
      <w:pPr>
        <w:spacing w:after="0" w:line="240" w:lineRule="auto"/>
        <w:ind w:left="-720"/>
        <w:rPr>
          <w:rFonts w:ascii="Arial" w:eastAsia="Arial Unicode MS" w:hAnsi="Arial" w:cs="Arial"/>
          <w:sz w:val="20"/>
          <w:szCs w:val="20"/>
          <w:lang w:val="es-ES"/>
        </w:rPr>
      </w:pP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4"/>
        <w:gridCol w:w="5760"/>
        <w:gridCol w:w="2363"/>
      </w:tblGrid>
      <w:tr w:rsidR="00D10823" w:rsidRPr="001A4E46" w14:paraId="1BF22437" w14:textId="77777777" w:rsidTr="001A4E46">
        <w:trPr>
          <w:trHeight w:val="337"/>
        </w:trPr>
        <w:tc>
          <w:tcPr>
            <w:tcW w:w="2934" w:type="dxa"/>
            <w:vMerge w:val="restart"/>
            <w:shd w:val="clear" w:color="auto" w:fill="92CDDC" w:themeFill="accent5" w:themeFillTint="99"/>
            <w:vAlign w:val="center"/>
          </w:tcPr>
          <w:p w14:paraId="1407F418" w14:textId="77777777" w:rsidR="00D10823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TIPO DE RESIDUO</w:t>
            </w:r>
          </w:p>
        </w:tc>
        <w:tc>
          <w:tcPr>
            <w:tcW w:w="5760" w:type="dxa"/>
            <w:vMerge w:val="restart"/>
            <w:shd w:val="clear" w:color="auto" w:fill="92CDDC" w:themeFill="accent5" w:themeFillTint="99"/>
            <w:vAlign w:val="center"/>
          </w:tcPr>
          <w:p w14:paraId="102BF85D" w14:textId="77777777" w:rsidR="00D10823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EQUIPO A EMPLEAR</w:t>
            </w:r>
          </w:p>
        </w:tc>
        <w:tc>
          <w:tcPr>
            <w:tcW w:w="2363" w:type="dxa"/>
            <w:shd w:val="clear" w:color="auto" w:fill="92CDDC" w:themeFill="accent5" w:themeFillTint="99"/>
            <w:vAlign w:val="center"/>
          </w:tcPr>
          <w:p w14:paraId="01E3D1BE" w14:textId="77777777" w:rsidR="00D10823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CAPACIDAD DE PROCESAMIENTO</w:t>
            </w:r>
          </w:p>
        </w:tc>
      </w:tr>
      <w:tr w:rsidR="00B16372" w:rsidRPr="001A4E46" w14:paraId="3B86EA66" w14:textId="77777777" w:rsidTr="001A4E46">
        <w:trPr>
          <w:trHeight w:val="336"/>
        </w:trPr>
        <w:tc>
          <w:tcPr>
            <w:tcW w:w="2934" w:type="dxa"/>
            <w:vMerge/>
            <w:shd w:val="clear" w:color="auto" w:fill="92CDDC" w:themeFill="accent5" w:themeFillTint="99"/>
            <w:vAlign w:val="center"/>
          </w:tcPr>
          <w:p w14:paraId="336422AF" w14:textId="77777777" w:rsidR="00B16372" w:rsidRPr="001A4E46" w:rsidRDefault="00B16372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</w:p>
        </w:tc>
        <w:tc>
          <w:tcPr>
            <w:tcW w:w="5760" w:type="dxa"/>
            <w:vMerge/>
            <w:shd w:val="clear" w:color="auto" w:fill="92CDDC" w:themeFill="accent5" w:themeFillTint="99"/>
            <w:vAlign w:val="center"/>
          </w:tcPr>
          <w:p w14:paraId="23934FBE" w14:textId="77777777" w:rsidR="00B16372" w:rsidRPr="001A4E46" w:rsidRDefault="00B16372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</w:p>
        </w:tc>
        <w:tc>
          <w:tcPr>
            <w:tcW w:w="2363" w:type="dxa"/>
            <w:shd w:val="clear" w:color="auto" w:fill="92CDDC" w:themeFill="accent5" w:themeFillTint="99"/>
            <w:vAlign w:val="center"/>
          </w:tcPr>
          <w:p w14:paraId="65670064" w14:textId="77777777" w:rsidR="00B16372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TON/DÍA</w:t>
            </w:r>
          </w:p>
        </w:tc>
      </w:tr>
      <w:tr w:rsidR="00B16372" w:rsidRPr="00716604" w14:paraId="623A8C25" w14:textId="77777777" w:rsidTr="00B16372">
        <w:tc>
          <w:tcPr>
            <w:tcW w:w="2934" w:type="dxa"/>
          </w:tcPr>
          <w:p w14:paraId="41DB1E60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0E29221E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5B0E9930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760" w:type="dxa"/>
          </w:tcPr>
          <w:p w14:paraId="5A179A6E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363" w:type="dxa"/>
          </w:tcPr>
          <w:p w14:paraId="568C5F8D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B16372" w:rsidRPr="00716604" w14:paraId="5D162EF1" w14:textId="77777777" w:rsidTr="00B16372">
        <w:tc>
          <w:tcPr>
            <w:tcW w:w="2934" w:type="dxa"/>
          </w:tcPr>
          <w:p w14:paraId="7B1F652B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7E791AE1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0709181D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760" w:type="dxa"/>
          </w:tcPr>
          <w:p w14:paraId="02EEB315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363" w:type="dxa"/>
          </w:tcPr>
          <w:p w14:paraId="1A58D5FE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B16372" w:rsidRPr="00716604" w14:paraId="0E40F05B" w14:textId="77777777" w:rsidTr="00B16372">
        <w:tc>
          <w:tcPr>
            <w:tcW w:w="2934" w:type="dxa"/>
          </w:tcPr>
          <w:p w14:paraId="3713B0D6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0973E10E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3D8D8B5C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760" w:type="dxa"/>
          </w:tcPr>
          <w:p w14:paraId="7A2827E1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363" w:type="dxa"/>
          </w:tcPr>
          <w:p w14:paraId="718ECC4F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6C519E0F" w14:textId="77777777" w:rsidR="007856B4" w:rsidRPr="00716604" w:rsidRDefault="007856B4" w:rsidP="001A4E46">
      <w:pPr>
        <w:spacing w:after="0" w:line="240" w:lineRule="auto"/>
        <w:ind w:left="-720"/>
        <w:rPr>
          <w:rFonts w:ascii="Arial" w:eastAsia="Arial Unicode MS" w:hAnsi="Arial" w:cs="Arial"/>
          <w:sz w:val="20"/>
          <w:szCs w:val="20"/>
        </w:rPr>
      </w:pPr>
    </w:p>
    <w:p w14:paraId="12299ED6" w14:textId="77777777" w:rsidR="00221394" w:rsidRDefault="00221394" w:rsidP="001A4E46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lastRenderedPageBreak/>
        <w:t xml:space="preserve">Durante la operación </w:t>
      </w:r>
      <w:r w:rsidR="00E37AE5" w:rsidRPr="00716604">
        <w:rPr>
          <w:rFonts w:ascii="Arial" w:eastAsia="Arial Unicode MS" w:hAnsi="Arial" w:cs="Arial"/>
          <w:sz w:val="20"/>
          <w:szCs w:val="20"/>
          <w:lang w:val="es-ES"/>
        </w:rPr>
        <w:t>de manejo</w:t>
      </w:r>
      <w:r w:rsidRPr="00716604">
        <w:rPr>
          <w:rFonts w:ascii="Arial" w:eastAsia="Arial Unicode MS" w:hAnsi="Arial" w:cs="Arial"/>
          <w:sz w:val="20"/>
          <w:szCs w:val="20"/>
          <w:lang w:val="es-ES"/>
        </w:rPr>
        <w:t>, se generarán algunos residuos, de los cuales se les solicita la siguiente información</w:t>
      </w:r>
      <w:r w:rsidR="00B16372" w:rsidRPr="00716604">
        <w:rPr>
          <w:rFonts w:ascii="Arial" w:eastAsia="Arial Unicode MS" w:hAnsi="Arial" w:cs="Arial"/>
          <w:sz w:val="20"/>
          <w:szCs w:val="20"/>
          <w:lang w:val="es-ES"/>
        </w:rPr>
        <w:t>. Aplicable para tipo C.</w:t>
      </w:r>
    </w:p>
    <w:p w14:paraId="61BF351B" w14:textId="77777777" w:rsidR="001A4E46" w:rsidRPr="00716604" w:rsidRDefault="001A4E46" w:rsidP="001A4E46">
      <w:pPr>
        <w:spacing w:after="0" w:line="240" w:lineRule="auto"/>
        <w:ind w:left="-349"/>
        <w:rPr>
          <w:rFonts w:ascii="Arial" w:eastAsia="Arial Unicode MS" w:hAnsi="Arial" w:cs="Arial"/>
          <w:sz w:val="20"/>
          <w:szCs w:val="20"/>
          <w:lang w:val="es-ES"/>
        </w:rPr>
      </w:pPr>
    </w:p>
    <w:tbl>
      <w:tblPr>
        <w:tblW w:w="113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3402"/>
        <w:gridCol w:w="2126"/>
        <w:gridCol w:w="3260"/>
      </w:tblGrid>
      <w:tr w:rsidR="00221394" w:rsidRPr="00716604" w14:paraId="06F98F33" w14:textId="77777777" w:rsidTr="001A4E46">
        <w:trPr>
          <w:trHeight w:val="1074"/>
          <w:jc w:val="center"/>
        </w:trPr>
        <w:tc>
          <w:tcPr>
            <w:tcW w:w="2552" w:type="dxa"/>
            <w:shd w:val="clear" w:color="auto" w:fill="92CDDC" w:themeFill="accent5" w:themeFillTint="99"/>
            <w:vAlign w:val="center"/>
          </w:tcPr>
          <w:p w14:paraId="7F6543F1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TIPO DE RESIDUOS GENERADOS DURANTE LA OPERACIÓN DE MANEJO</w:t>
            </w:r>
          </w:p>
        </w:tc>
        <w:tc>
          <w:tcPr>
            <w:tcW w:w="3402" w:type="dxa"/>
            <w:shd w:val="clear" w:color="auto" w:fill="92CDDC" w:themeFill="accent5" w:themeFillTint="99"/>
            <w:vAlign w:val="center"/>
          </w:tcPr>
          <w:p w14:paraId="6AEC6D68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CANTIDAD ESTIMADA GENERADA DE RESIDUOS POR TONELADAS TRATADAS ((TON/LITRO)/MES)</w:t>
            </w:r>
          </w:p>
        </w:tc>
        <w:tc>
          <w:tcPr>
            <w:tcW w:w="2126" w:type="dxa"/>
            <w:shd w:val="clear" w:color="auto" w:fill="92CDDC" w:themeFill="accent5" w:themeFillTint="99"/>
            <w:vAlign w:val="center"/>
          </w:tcPr>
          <w:p w14:paraId="0B2E2E8A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TRATAMIENTO</w:t>
            </w:r>
          </w:p>
        </w:tc>
        <w:tc>
          <w:tcPr>
            <w:tcW w:w="3260" w:type="dxa"/>
            <w:shd w:val="clear" w:color="auto" w:fill="92CDDC" w:themeFill="accent5" w:themeFillTint="99"/>
            <w:vAlign w:val="center"/>
          </w:tcPr>
          <w:p w14:paraId="05BC0C13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DISPOSICIÓN FINAL</w:t>
            </w:r>
          </w:p>
          <w:p w14:paraId="1A27E143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Y FRECUENCIA</w:t>
            </w:r>
          </w:p>
        </w:tc>
      </w:tr>
      <w:tr w:rsidR="00221394" w:rsidRPr="00716604" w14:paraId="0B757AA4" w14:textId="77777777" w:rsidTr="008867AE">
        <w:trPr>
          <w:jc w:val="center"/>
        </w:trPr>
        <w:tc>
          <w:tcPr>
            <w:tcW w:w="2552" w:type="dxa"/>
          </w:tcPr>
          <w:p w14:paraId="2EF7526C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6121CA3B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685820D5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17F07EB2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00393B0D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2E9B00AB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221394" w:rsidRPr="00716604" w14:paraId="5F534A8C" w14:textId="77777777" w:rsidTr="008867AE">
        <w:trPr>
          <w:jc w:val="center"/>
        </w:trPr>
        <w:tc>
          <w:tcPr>
            <w:tcW w:w="2552" w:type="dxa"/>
          </w:tcPr>
          <w:p w14:paraId="34EE9143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3F478D35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37010A3D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3DF293C9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1E1C66C1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429EC0B2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DE2D93" w:rsidRPr="00716604" w14:paraId="1BBD77C6" w14:textId="77777777" w:rsidTr="008867AE">
        <w:trPr>
          <w:jc w:val="center"/>
        </w:trPr>
        <w:tc>
          <w:tcPr>
            <w:tcW w:w="2552" w:type="dxa"/>
          </w:tcPr>
          <w:p w14:paraId="195FCD8E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0B5D7B42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1C4E4F12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033C32F2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377B1361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07A34331" w14:textId="77777777" w:rsidR="00DE2D93" w:rsidRPr="00716604" w:rsidRDefault="00DE2D93" w:rsidP="001A4E46">
            <w:pPr>
              <w:spacing w:after="0" w:line="240" w:lineRule="auto"/>
              <w:jc w:val="right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1D5555D7" w14:textId="77777777" w:rsidR="007856B4" w:rsidRPr="00716604" w:rsidRDefault="007856B4" w:rsidP="001A4E46">
            <w:pPr>
              <w:spacing w:after="0" w:line="240" w:lineRule="auto"/>
              <w:jc w:val="right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6DCAE4EE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7856B4" w:rsidRPr="00716604" w14:paraId="2B04A2BB" w14:textId="77777777" w:rsidTr="008867AE">
        <w:trPr>
          <w:jc w:val="center"/>
        </w:trPr>
        <w:tc>
          <w:tcPr>
            <w:tcW w:w="2552" w:type="dxa"/>
          </w:tcPr>
          <w:p w14:paraId="4EA89D67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35AB5448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08CD1C29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3FBE07BE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783BDC5C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2B81BB8C" w14:textId="77777777" w:rsidR="007856B4" w:rsidRPr="00716604" w:rsidRDefault="007856B4" w:rsidP="001A4E46">
            <w:pPr>
              <w:spacing w:after="0" w:line="240" w:lineRule="auto"/>
              <w:jc w:val="right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7856B4" w:rsidRPr="00716604" w14:paraId="61E8194B" w14:textId="77777777" w:rsidTr="008867AE">
        <w:trPr>
          <w:jc w:val="center"/>
        </w:trPr>
        <w:tc>
          <w:tcPr>
            <w:tcW w:w="2552" w:type="dxa"/>
          </w:tcPr>
          <w:p w14:paraId="6BE3B49A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19945B87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6B880CF4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5D65CE58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25AA00C7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05ECA0F9" w14:textId="77777777" w:rsidR="007856B4" w:rsidRPr="00716604" w:rsidRDefault="007856B4" w:rsidP="001A4E46">
            <w:pPr>
              <w:spacing w:after="0" w:line="240" w:lineRule="auto"/>
              <w:jc w:val="right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201F2BDD" w14:textId="77777777" w:rsidR="00DE2D93" w:rsidRPr="00716604" w:rsidRDefault="00DE2D93" w:rsidP="001A4E46">
      <w:pPr>
        <w:pStyle w:val="Default"/>
        <w:rPr>
          <w:rFonts w:ascii="Arial" w:eastAsia="Arial Unicode MS" w:hAnsi="Arial" w:cs="Arial"/>
          <w:b/>
          <w:bCs/>
          <w:sz w:val="20"/>
          <w:szCs w:val="20"/>
        </w:rPr>
      </w:pPr>
    </w:p>
    <w:p w14:paraId="66E27A0D" w14:textId="77777777" w:rsidR="004F6787" w:rsidRPr="00716604" w:rsidRDefault="001D77E5" w:rsidP="001A4E46">
      <w:pPr>
        <w:pStyle w:val="Default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r w:rsidRPr="00716604">
        <w:rPr>
          <w:rFonts w:ascii="Arial" w:eastAsia="Arial Unicode MS" w:hAnsi="Arial" w:cs="Arial"/>
          <w:b/>
          <w:bCs/>
          <w:sz w:val="20"/>
          <w:szCs w:val="20"/>
        </w:rPr>
        <w:t>SECCIÓN I</w:t>
      </w:r>
      <w:r w:rsidR="00B16372" w:rsidRPr="00716604">
        <w:rPr>
          <w:rFonts w:ascii="Arial" w:eastAsia="Arial Unicode MS" w:hAnsi="Arial" w:cs="Arial"/>
          <w:b/>
          <w:bCs/>
          <w:sz w:val="20"/>
          <w:szCs w:val="20"/>
        </w:rPr>
        <w:t>V</w:t>
      </w:r>
      <w:r w:rsidRPr="00716604">
        <w:rPr>
          <w:rFonts w:ascii="Arial" w:eastAsia="Arial Unicode MS" w:hAnsi="Arial" w:cs="Arial"/>
          <w:b/>
          <w:bCs/>
          <w:sz w:val="20"/>
          <w:szCs w:val="20"/>
        </w:rPr>
        <w:t>. Características de las Instalaciones</w:t>
      </w:r>
    </w:p>
    <w:p w14:paraId="19712A7A" w14:textId="77777777" w:rsidR="00DA1602" w:rsidRPr="00716604" w:rsidRDefault="00DA1602" w:rsidP="001A4E46">
      <w:pPr>
        <w:pStyle w:val="Default"/>
        <w:rPr>
          <w:rFonts w:ascii="Arial" w:eastAsia="Arial Unicode MS" w:hAnsi="Arial" w:cs="Arial"/>
          <w:sz w:val="20"/>
          <w:szCs w:val="20"/>
        </w:rPr>
      </w:pPr>
    </w:p>
    <w:tbl>
      <w:tblPr>
        <w:tblW w:w="11176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3261"/>
        <w:gridCol w:w="6639"/>
      </w:tblGrid>
      <w:tr w:rsidR="00DA1602" w:rsidRPr="00716604" w14:paraId="20DFF602" w14:textId="77777777" w:rsidTr="001A4E46">
        <w:tc>
          <w:tcPr>
            <w:tcW w:w="1276" w:type="dxa"/>
            <w:shd w:val="clear" w:color="auto" w:fill="92CDDC" w:themeFill="accent5" w:themeFillTint="99"/>
          </w:tcPr>
          <w:p w14:paraId="2577576C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3261" w:type="dxa"/>
            <w:shd w:val="clear" w:color="auto" w:fill="92CDDC" w:themeFill="accent5" w:themeFillTint="99"/>
          </w:tcPr>
          <w:p w14:paraId="6E61A08D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CLASIFICACIÓN</w:t>
            </w:r>
          </w:p>
        </w:tc>
        <w:tc>
          <w:tcPr>
            <w:tcW w:w="6639" w:type="dxa"/>
            <w:shd w:val="clear" w:color="auto" w:fill="92CDDC" w:themeFill="accent5" w:themeFillTint="99"/>
          </w:tcPr>
          <w:p w14:paraId="325924A7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CARACTERÍSTICAS</w:t>
            </w:r>
          </w:p>
        </w:tc>
      </w:tr>
      <w:tr w:rsidR="00DA1602" w:rsidRPr="00716604" w14:paraId="185C0E37" w14:textId="77777777" w:rsidTr="001A4E46">
        <w:tc>
          <w:tcPr>
            <w:tcW w:w="1276" w:type="dxa"/>
            <w:vAlign w:val="center"/>
          </w:tcPr>
          <w:p w14:paraId="4AED6E50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3261" w:type="dxa"/>
            <w:vAlign w:val="center"/>
          </w:tcPr>
          <w:p w14:paraId="11ADC6C3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menos a los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  <w:tc>
          <w:tcPr>
            <w:tcW w:w="6639" w:type="dxa"/>
            <w:vAlign w:val="center"/>
          </w:tcPr>
          <w:p w14:paraId="52AED632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Áreas clasificadas e identificadas con los colores que se citan en el Reglamento de la Ley y con capacidad para almacenar los  subproductos y estas deberán de contar con la capacidad suficiente para el almacenar los mismos en este proceso y que se les pueda brindar el servicio de recolección sin que esto represente un problema de impacto negativo por sobresaturación de los contenedores.</w:t>
            </w:r>
          </w:p>
        </w:tc>
      </w:tr>
      <w:tr w:rsidR="00DA1602" w:rsidRPr="00716604" w14:paraId="37A52E24" w14:textId="77777777" w:rsidTr="001A4E46">
        <w:tc>
          <w:tcPr>
            <w:tcW w:w="1276" w:type="dxa"/>
            <w:vAlign w:val="center"/>
          </w:tcPr>
          <w:p w14:paraId="1E9A037D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3261" w:type="dxa"/>
            <w:vAlign w:val="center"/>
          </w:tcPr>
          <w:p w14:paraId="15848C08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o igual a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  <w:r w:rsidRPr="00716604">
              <w:rPr>
                <w:rFonts w:ascii="Arial" w:eastAsia="Arial Unicode MS" w:hAnsi="Arial" w:cs="Arial"/>
                <w:bCs/>
                <w:sz w:val="20"/>
                <w:szCs w:val="20"/>
                <w:vertAlign w:val="superscript"/>
              </w:rPr>
              <w:t xml:space="preserve"> </w:t>
            </w: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y menor a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  <w:tc>
          <w:tcPr>
            <w:tcW w:w="6639" w:type="dxa"/>
            <w:vAlign w:val="center"/>
          </w:tcPr>
          <w:p w14:paraId="18FCDC89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Además de lo establecido para el tipo A, deberá de presentar lo siguiente: área techada para el operador y para el almacenamiento de subproductos, baños y botiquín de primeros auxilios, bascula, y zonas destinadas a cada uno de los subproductos, no se permitirá que se almacenen residuos de forma no ordenada en los accesos de estos centros de acopio .ni en los caminos interiores y deberá de tener una bitácora de control de entrada y salida de subproductos.</w:t>
            </w:r>
          </w:p>
        </w:tc>
      </w:tr>
      <w:tr w:rsidR="00DA1602" w:rsidRPr="00716604" w14:paraId="52211814" w14:textId="77777777" w:rsidTr="001A4E46">
        <w:tc>
          <w:tcPr>
            <w:tcW w:w="1276" w:type="dxa"/>
            <w:vAlign w:val="center"/>
          </w:tcPr>
          <w:p w14:paraId="56E7E1A9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3261" w:type="dxa"/>
            <w:vAlign w:val="center"/>
          </w:tcPr>
          <w:p w14:paraId="18C8EE48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a los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  <w:tc>
          <w:tcPr>
            <w:tcW w:w="6639" w:type="dxa"/>
            <w:vAlign w:val="center"/>
          </w:tcPr>
          <w:p w14:paraId="6F6A0A7C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Además de lo establecido para los tipos A y B, deberá presentar: plan de operación especificando al menos el tipo de instalación y diagrama del proceso, uniformes y equipos de </w:t>
            </w:r>
            <w:proofErr w:type="spellStart"/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segurar</w:t>
            </w:r>
            <w:proofErr w:type="spellEnd"/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para el personal operativo, programa de prevención de accidentes y manual de operación.</w:t>
            </w:r>
          </w:p>
        </w:tc>
      </w:tr>
    </w:tbl>
    <w:p w14:paraId="5AA599CC" w14:textId="77777777" w:rsidR="00DA1602" w:rsidRDefault="00DA1602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1E09FB7B" w14:textId="77777777" w:rsidR="001A4E46" w:rsidRDefault="001A4E46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00016565" w14:textId="77777777" w:rsidR="001A4E46" w:rsidRDefault="001A4E46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509B80A6" w14:textId="77777777" w:rsidR="001A4E46" w:rsidRDefault="001A4E46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78A3398B" w14:textId="77777777" w:rsidR="001A4E46" w:rsidRPr="00716604" w:rsidRDefault="001A4E46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28E37E03" w14:textId="77777777" w:rsidR="00DA1602" w:rsidRPr="00716604" w:rsidRDefault="00DA1602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3A65FDF3" w14:textId="77777777" w:rsidR="00221394" w:rsidRPr="00716604" w:rsidRDefault="004F6787" w:rsidP="001A4E46">
      <w:pPr>
        <w:numPr>
          <w:ilvl w:val="0"/>
          <w:numId w:val="20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lastRenderedPageBreak/>
        <w:t>T</w:t>
      </w:r>
      <w:r w:rsidR="00221394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ipo de </w:t>
      </w:r>
      <w:r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piso </w:t>
      </w:r>
      <w:r w:rsidR="00355F0A" w:rsidRPr="00716604">
        <w:rPr>
          <w:rFonts w:ascii="Arial" w:eastAsia="Arial Unicode MS" w:hAnsi="Arial" w:cs="Arial"/>
          <w:sz w:val="20"/>
          <w:szCs w:val="20"/>
          <w:lang w:val="es-ES"/>
        </w:rPr>
        <w:t>que tendrá</w:t>
      </w:r>
      <w:r w:rsidR="00EF448A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la zona de almacenam</w:t>
      </w:r>
      <w:r w:rsidR="004F5654" w:rsidRPr="00716604">
        <w:rPr>
          <w:rFonts w:ascii="Arial" w:eastAsia="Arial Unicode MS" w:hAnsi="Arial" w:cs="Arial"/>
          <w:sz w:val="20"/>
          <w:szCs w:val="20"/>
          <w:lang w:val="es-ES"/>
        </w:rPr>
        <w:t>iento y proceso de los residuos (aplica para todos los tipos)</w:t>
      </w:r>
    </w:p>
    <w:p w14:paraId="75CC2A57" w14:textId="77777777" w:rsidR="007856B4" w:rsidRPr="00716604" w:rsidRDefault="007856B4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04440B" w:rsidRPr="00716604" w14:paraId="316C6672" w14:textId="77777777" w:rsidTr="004C2E2A">
        <w:tc>
          <w:tcPr>
            <w:tcW w:w="2992" w:type="dxa"/>
            <w:shd w:val="clear" w:color="auto" w:fill="auto"/>
          </w:tcPr>
          <w:p w14:paraId="34814E5B" w14:textId="77777777" w:rsidR="0004440B" w:rsidRPr="00716604" w:rsidRDefault="00573D1F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3BF196F3">
                <v:rect id="_x0000_s1029" style="position:absolute;margin-left:55.2pt;margin-top:4.1pt;width:17.75pt;height:16.8pt;z-index:251655680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Concreto</w:t>
            </w:r>
          </w:p>
          <w:p w14:paraId="5FA7D18C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</w:tcPr>
          <w:p w14:paraId="441ED58E" w14:textId="77777777" w:rsidR="0004440B" w:rsidRPr="00716604" w:rsidRDefault="00573D1F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3E38A9D7">
                <v:rect id="_x0000_s1030" style="position:absolute;margin-left:43.95pt;margin-top:5.65pt;width:17.75pt;height:16.8pt;z-index:251656704;mso-position-horizontal-relative:text;mso-position-vertical-relative:text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Tierra</w:t>
            </w:r>
          </w:p>
        </w:tc>
        <w:tc>
          <w:tcPr>
            <w:tcW w:w="2993" w:type="dxa"/>
            <w:shd w:val="clear" w:color="auto" w:fill="auto"/>
          </w:tcPr>
          <w:p w14:paraId="6DF37F6D" w14:textId="77777777" w:rsidR="0004440B" w:rsidRPr="00716604" w:rsidRDefault="00573D1F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1ED87479">
                <v:rect id="_x0000_s1031" style="position:absolute;margin-left:46.3pt;margin-top:4.7pt;width:17.75pt;height:16.8pt;z-index:251657728;mso-position-horizontal-relative:text;mso-position-vertical-relative:text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Otros</w:t>
            </w:r>
          </w:p>
        </w:tc>
      </w:tr>
    </w:tbl>
    <w:p w14:paraId="26A2E1FB" w14:textId="77777777" w:rsidR="00E74FB8" w:rsidRPr="00716604" w:rsidRDefault="00E74FB8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51C4275C" w14:textId="77777777" w:rsidR="0004440B" w:rsidRPr="00716604" w:rsidRDefault="004F6787" w:rsidP="001A4E46">
      <w:pPr>
        <w:numPr>
          <w:ilvl w:val="0"/>
          <w:numId w:val="20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Tipo de</w:t>
      </w:r>
      <w:r w:rsidR="00E74FB8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instalación con que se cuenta</w:t>
      </w:r>
    </w:p>
    <w:p w14:paraId="6D26D1B5" w14:textId="77777777" w:rsidR="007856B4" w:rsidRPr="00716604" w:rsidRDefault="007856B4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04440B" w:rsidRPr="00716604" w14:paraId="20AC22BB" w14:textId="77777777" w:rsidTr="004C2E2A">
        <w:tc>
          <w:tcPr>
            <w:tcW w:w="2992" w:type="dxa"/>
            <w:shd w:val="clear" w:color="auto" w:fill="auto"/>
          </w:tcPr>
          <w:p w14:paraId="0547EC11" w14:textId="77777777" w:rsidR="0004440B" w:rsidRPr="00716604" w:rsidRDefault="00573D1F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70F917DA">
                <v:rect id="_x0000_s1032" style="position:absolute;margin-left:55.2pt;margin-top:5.6pt;width:17.75pt;height:16.8pt;z-index:251658752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Cubierta</w:t>
            </w:r>
          </w:p>
          <w:p w14:paraId="3337FD73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</w:tcPr>
          <w:p w14:paraId="0603043D" w14:textId="77777777" w:rsidR="0004440B" w:rsidRPr="00716604" w:rsidRDefault="00573D1F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1F14F47E">
                <v:rect id="_x0000_s1033" style="position:absolute;margin-left:66.4pt;margin-top:4.7pt;width:17.75pt;height:16.8pt;z-index:251659776;mso-position-horizontal-relative:text;mso-position-vertical-relative:text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Intemperie</w:t>
            </w:r>
          </w:p>
        </w:tc>
        <w:tc>
          <w:tcPr>
            <w:tcW w:w="2993" w:type="dxa"/>
            <w:shd w:val="clear" w:color="auto" w:fill="auto"/>
          </w:tcPr>
          <w:p w14:paraId="3CC65B5F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06BD23E6" w14:textId="77777777" w:rsidR="00FC1A8D" w:rsidRDefault="00FC1A8D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2116D85E" w14:textId="77777777" w:rsidR="0004440B" w:rsidRPr="00716604" w:rsidRDefault="00E74FB8" w:rsidP="001A4E46">
      <w:pPr>
        <w:numPr>
          <w:ilvl w:val="0"/>
          <w:numId w:val="20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Z</w:t>
      </w:r>
      <w:r w:rsidR="004F6787" w:rsidRPr="00716604">
        <w:rPr>
          <w:rFonts w:ascii="Arial" w:eastAsia="Arial Unicode MS" w:hAnsi="Arial" w:cs="Arial"/>
          <w:sz w:val="20"/>
          <w:szCs w:val="20"/>
          <w:lang w:val="es-ES"/>
        </w:rPr>
        <w:t>ona de recepción-descarga</w:t>
      </w:r>
      <w:r w:rsidR="0004440B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de</w:t>
      </w:r>
      <w:r w:rsidR="004F6787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subproductos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04440B" w:rsidRPr="00716604" w14:paraId="7B743F59" w14:textId="77777777" w:rsidTr="004C2E2A">
        <w:tc>
          <w:tcPr>
            <w:tcW w:w="2992" w:type="dxa"/>
            <w:shd w:val="clear" w:color="auto" w:fill="auto"/>
          </w:tcPr>
          <w:p w14:paraId="04774F44" w14:textId="77777777" w:rsidR="0004440B" w:rsidRPr="00716604" w:rsidRDefault="00573D1F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01F447A4">
                <v:rect id="_x0000_s1041" style="position:absolute;margin-left:55.2pt;margin-top:4.1pt;width:17.75pt;height:16.8pt;z-index:251660800"/>
              </w:pict>
            </w:r>
            <w:r w:rsidR="0004440B" w:rsidRPr="00716604"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t>Sí</w:t>
            </w:r>
          </w:p>
          <w:p w14:paraId="70289142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</w:tcPr>
          <w:p w14:paraId="5F597B99" w14:textId="77777777" w:rsidR="0004440B" w:rsidRPr="00716604" w:rsidRDefault="00573D1F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136D0518">
                <v:rect id="_x0000_s1042" style="position:absolute;margin-left:66.4pt;margin-top:4.7pt;width:17.75pt;height:16.8pt;z-index:251661824;mso-position-horizontal-relative:text;mso-position-vertical-relative:text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993" w:type="dxa"/>
            <w:shd w:val="clear" w:color="auto" w:fill="auto"/>
          </w:tcPr>
          <w:p w14:paraId="06E788B5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9721AD" w:rsidRPr="00716604" w14:paraId="1CF75D43" w14:textId="77777777" w:rsidTr="00983109">
        <w:tc>
          <w:tcPr>
            <w:tcW w:w="8978" w:type="dxa"/>
            <w:gridSpan w:val="3"/>
            <w:shd w:val="clear" w:color="auto" w:fill="auto"/>
          </w:tcPr>
          <w:p w14:paraId="35AF30FE" w14:textId="77777777" w:rsidR="00E74FB8" w:rsidRPr="00716604" w:rsidRDefault="00E74FB8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58C196C6" w14:textId="77777777" w:rsidR="00E74FB8" w:rsidRDefault="00E74FB8" w:rsidP="001A4E46">
      <w:pPr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val="es-ES"/>
        </w:rPr>
      </w:pPr>
    </w:p>
    <w:p w14:paraId="15C2160E" w14:textId="77777777" w:rsidR="00716604" w:rsidRDefault="00716604" w:rsidP="001A4E46">
      <w:pPr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val="es-ES"/>
        </w:rPr>
      </w:pPr>
    </w:p>
    <w:p w14:paraId="51D4CEAF" w14:textId="77777777" w:rsidR="009721AD" w:rsidRPr="00716604" w:rsidRDefault="004F6787" w:rsidP="001A4E46">
      <w:pPr>
        <w:numPr>
          <w:ilvl w:val="0"/>
          <w:numId w:val="20"/>
        </w:numPr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Frecuencia d</w:t>
      </w:r>
      <w:r w:rsidR="009721AD" w:rsidRPr="00716604">
        <w:rPr>
          <w:rFonts w:ascii="Arial" w:eastAsia="Arial Unicode MS" w:hAnsi="Arial" w:cs="Arial"/>
          <w:sz w:val="20"/>
          <w:szCs w:val="20"/>
          <w:lang w:val="es-ES"/>
        </w:rPr>
        <w:t>e evacu</w:t>
      </w:r>
      <w:r w:rsidRPr="00716604">
        <w:rPr>
          <w:rFonts w:ascii="Arial" w:eastAsia="Arial Unicode MS" w:hAnsi="Arial" w:cs="Arial"/>
          <w:sz w:val="20"/>
          <w:szCs w:val="20"/>
          <w:lang w:val="es-ES"/>
        </w:rPr>
        <w:t>ación de los subproductos</w:t>
      </w:r>
      <w:r w:rsidR="009721AD" w:rsidRPr="00716604">
        <w:rPr>
          <w:rFonts w:ascii="Arial" w:eastAsia="Arial Unicode MS" w:hAnsi="Arial" w:cs="Arial"/>
          <w:sz w:val="20"/>
          <w:szCs w:val="20"/>
          <w:lang w:val="es-ES"/>
        </w:rPr>
        <w:t>,</w:t>
      </w:r>
      <w:r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esta no debe rebasar los 90 días hábiles</w:t>
      </w:r>
      <w:r w:rsidR="00CF5F44" w:rsidRPr="00716604">
        <w:rPr>
          <w:rFonts w:ascii="Arial" w:eastAsia="Arial Unicode MS" w:hAnsi="Arial" w:cs="Arial"/>
          <w:sz w:val="20"/>
          <w:szCs w:val="20"/>
          <w:lang w:val="es-ES"/>
        </w:rPr>
        <w:t>,</w:t>
      </w:r>
      <w:r w:rsidR="009721AD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describir por cantidades almacenadas ideales y su frecuencia promedio.</w:t>
      </w:r>
    </w:p>
    <w:p w14:paraId="6C09E0DE" w14:textId="77777777" w:rsidR="004F6787" w:rsidRPr="00716604" w:rsidRDefault="009721AD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E74FB8" w:rsidRPr="00716604">
        <w:rPr>
          <w:rFonts w:ascii="Arial" w:eastAsia="Arial Unicode MS" w:hAnsi="Arial" w:cs="Arial"/>
          <w:sz w:val="20"/>
          <w:szCs w:val="20"/>
          <w:lang w:val="es-ES"/>
        </w:rPr>
        <w:t>_____________________</w:t>
      </w:r>
    </w:p>
    <w:p w14:paraId="5204A7EC" w14:textId="77777777" w:rsidR="004F23C6" w:rsidRPr="00716604" w:rsidRDefault="004F23C6" w:rsidP="001A4E46">
      <w:pPr>
        <w:pStyle w:val="Default"/>
        <w:jc w:val="both"/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</w:pPr>
    </w:p>
    <w:p w14:paraId="17AAEB91" w14:textId="77777777" w:rsidR="00310A4B" w:rsidRPr="00716604" w:rsidRDefault="00310A4B" w:rsidP="001A4E46">
      <w:pPr>
        <w:pStyle w:val="Default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14:paraId="131BE38F" w14:textId="77777777" w:rsidR="001A1EBE" w:rsidRPr="00716604" w:rsidRDefault="001A1EBE" w:rsidP="001A4E46">
      <w:pPr>
        <w:numPr>
          <w:ilvl w:val="0"/>
          <w:numId w:val="20"/>
        </w:numPr>
        <w:spacing w:after="0" w:line="240" w:lineRule="auto"/>
        <w:jc w:val="both"/>
        <w:rPr>
          <w:rFonts w:ascii="Arial" w:eastAsia="Arial Unicode MS" w:hAnsi="Arial" w:cs="Arial"/>
          <w:noProof/>
          <w:sz w:val="20"/>
          <w:szCs w:val="20"/>
          <w:lang w:eastAsia="es-MX"/>
        </w:rPr>
      </w:pPr>
      <w:r w:rsidRPr="00716604">
        <w:rPr>
          <w:rFonts w:ascii="Arial" w:eastAsia="Arial Unicode MS" w:hAnsi="Arial" w:cs="Arial"/>
          <w:noProof/>
          <w:sz w:val="20"/>
          <w:szCs w:val="20"/>
          <w:lang w:eastAsia="es-MX"/>
        </w:rPr>
        <w:t>La entrada del sitio de almacenamiento central se deberá encontrar debidamente identificado todos los subproductos manipulados, el código de colores y los criterios de seguridad</w:t>
      </w:r>
      <w:r w:rsidR="00E74FB8" w:rsidRPr="00716604">
        <w:rPr>
          <w:rFonts w:ascii="Arial" w:eastAsia="Arial Unicode MS" w:hAnsi="Arial" w:cs="Arial"/>
          <w:noProof/>
          <w:sz w:val="20"/>
          <w:szCs w:val="20"/>
          <w:lang w:eastAsia="es-MX"/>
        </w:rPr>
        <w:t xml:space="preserve"> de conformidad con el reglamento de la Ley</w:t>
      </w:r>
      <w:r w:rsidRPr="00716604">
        <w:rPr>
          <w:rFonts w:ascii="Arial" w:eastAsia="Arial Unicode MS" w:hAnsi="Arial" w:cs="Arial"/>
          <w:noProof/>
          <w:sz w:val="20"/>
          <w:szCs w:val="20"/>
          <w:lang w:eastAsia="es-MX"/>
        </w:rPr>
        <w:t>.</w:t>
      </w:r>
    </w:p>
    <w:p w14:paraId="2FF59C2C" w14:textId="77777777" w:rsidR="001A4E46" w:rsidRDefault="001A4E46" w:rsidP="001A4E4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7C7518CD" w14:textId="77777777" w:rsidR="001A4E46" w:rsidRDefault="001A4E46" w:rsidP="001A4E4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334561FD" w14:textId="77777777" w:rsidR="001A4E46" w:rsidRDefault="001A4E46" w:rsidP="001A4E4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07CD07F2" w14:textId="77777777" w:rsidR="001A4E46" w:rsidRPr="001A4E46" w:rsidRDefault="001A4E46" w:rsidP="001A4E46">
      <w:pPr>
        <w:pStyle w:val="Default"/>
        <w:jc w:val="both"/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</w:pPr>
      <w:r w:rsidRPr="001A4E46"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  <w:t xml:space="preserve">Declaro que la información contenida en el presente formato de solicitud de autorización es fidedigna y puede ser verificada por la SEMA. En caso de omisión o falsedad, se podrá invalidar el trámite. </w:t>
      </w:r>
    </w:p>
    <w:p w14:paraId="5FB68B01" w14:textId="77777777" w:rsidR="001A4E46" w:rsidRPr="001A4E46" w:rsidRDefault="001A4E46" w:rsidP="001A4E46">
      <w:pPr>
        <w:pStyle w:val="Default"/>
        <w:rPr>
          <w:rFonts w:ascii="Arial" w:hAnsi="Arial" w:cs="Arial"/>
          <w:bCs/>
          <w:sz w:val="22"/>
          <w:szCs w:val="22"/>
        </w:rPr>
      </w:pPr>
    </w:p>
    <w:p w14:paraId="78FF9920" w14:textId="77777777" w:rsidR="001A4E46" w:rsidRDefault="001A4E46" w:rsidP="001A4E4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00A252D2" w14:textId="77777777" w:rsidR="001A4E46" w:rsidRDefault="001A4E46" w:rsidP="001A4E4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6E4FEEDE" w14:textId="77777777" w:rsidR="001A4E46" w:rsidRDefault="001A4E46" w:rsidP="001A4E4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0B8BBDC7" w14:textId="77777777" w:rsidR="001A4E46" w:rsidRDefault="001A4E46" w:rsidP="001A4E4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</w:t>
      </w:r>
    </w:p>
    <w:p w14:paraId="0AFC355E" w14:textId="77777777" w:rsidR="001A4E46" w:rsidRPr="005F6AFF" w:rsidRDefault="001A4E46" w:rsidP="001A4E46">
      <w:pPr>
        <w:pStyle w:val="Default"/>
        <w:jc w:val="center"/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</w:pPr>
      <w:r w:rsidRPr="005F6AFF"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  <w:t>Nombre y firma del propietario o representante legal</w:t>
      </w:r>
    </w:p>
    <w:p w14:paraId="089801DC" w14:textId="77777777" w:rsidR="001A4E46" w:rsidRPr="004C2E2A" w:rsidRDefault="001A4E46" w:rsidP="001A4E4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4A8C1CED" w14:textId="77777777" w:rsidR="001A4E46" w:rsidRPr="004C2E2A" w:rsidRDefault="001A4E46" w:rsidP="001A4E46">
      <w:pPr>
        <w:pStyle w:val="Default"/>
        <w:ind w:left="-743"/>
        <w:rPr>
          <w:rFonts w:ascii="Arial" w:hAnsi="Arial" w:cs="Arial"/>
          <w:b/>
          <w:bCs/>
          <w:sz w:val="22"/>
          <w:szCs w:val="22"/>
        </w:rPr>
      </w:pPr>
    </w:p>
    <w:p w14:paraId="7C3E9F4A" w14:textId="77777777" w:rsidR="00667CF8" w:rsidRDefault="00667CF8" w:rsidP="001A4E46">
      <w:pPr>
        <w:pStyle w:val="Default"/>
        <w:jc w:val="center"/>
        <w:rPr>
          <w:lang w:val="es-ES"/>
        </w:rPr>
      </w:pPr>
    </w:p>
    <w:sectPr w:rsidR="00667CF8" w:rsidSect="0004440B">
      <w:headerReference w:type="default" r:id="rId7"/>
      <w:footerReference w:type="default" r:id="rId8"/>
      <w:pgSz w:w="12240" w:h="15840"/>
      <w:pgMar w:top="1417" w:right="1701" w:bottom="1417" w:left="1701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4EB66" w14:textId="77777777" w:rsidR="00E90B92" w:rsidRDefault="00E90B92" w:rsidP="00FD7C0C">
      <w:pPr>
        <w:spacing w:after="0" w:line="240" w:lineRule="auto"/>
      </w:pPr>
      <w:r>
        <w:separator/>
      </w:r>
    </w:p>
  </w:endnote>
  <w:endnote w:type="continuationSeparator" w:id="0">
    <w:p w14:paraId="787F5B22" w14:textId="77777777" w:rsidR="00E90B92" w:rsidRDefault="00E90B92" w:rsidP="00FD7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4DD2C" w14:textId="77777777" w:rsidR="00716604" w:rsidRDefault="005F6AFF">
    <w:pPr>
      <w:pStyle w:val="Piedepgina"/>
      <w:jc w:val="right"/>
    </w:pPr>
    <w:r>
      <w:rPr>
        <w:noProof/>
        <w:lang w:eastAsia="es-MX"/>
      </w:rPr>
      <w:drawing>
        <wp:anchor distT="0" distB="0" distL="114300" distR="114300" simplePos="0" relativeHeight="251658752" behindDoc="1" locked="0" layoutInCell="1" allowOverlap="1" wp14:anchorId="1E66079C" wp14:editId="4B3E9B67">
          <wp:simplePos x="0" y="0"/>
          <wp:positionH relativeFrom="column">
            <wp:posOffset>-1042035</wp:posOffset>
          </wp:positionH>
          <wp:positionV relativeFrom="paragraph">
            <wp:posOffset>-186055</wp:posOffset>
          </wp:positionV>
          <wp:extent cx="7705725" cy="628650"/>
          <wp:effectExtent l="19050" t="0" r="9525" b="0"/>
          <wp:wrapNone/>
          <wp:docPr id="3" name="Imagen 3" descr="PIE DE PAGINA 2016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IE DE PAGINA 2016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73D1F">
      <w:fldChar w:fldCharType="begin"/>
    </w:r>
    <w:r w:rsidR="00573D1F">
      <w:instrText xml:space="preserve"> PAGE   \* MERGEFORMAT </w:instrText>
    </w:r>
    <w:r w:rsidR="00573D1F">
      <w:fldChar w:fldCharType="separate"/>
    </w:r>
    <w:r>
      <w:rPr>
        <w:noProof/>
      </w:rPr>
      <w:t>1</w:t>
    </w:r>
    <w:r w:rsidR="00573D1F">
      <w:rPr>
        <w:noProof/>
      </w:rPr>
      <w:fldChar w:fldCharType="end"/>
    </w:r>
    <w:r w:rsidR="00716604">
      <w:t>-</w:t>
    </w:r>
    <w:r w:rsidR="001A4E46">
      <w:t>4</w:t>
    </w:r>
  </w:p>
  <w:p w14:paraId="0E55BAD4" w14:textId="77777777" w:rsidR="00364CCA" w:rsidRDefault="00364C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92B22" w14:textId="77777777" w:rsidR="00E90B92" w:rsidRDefault="00E90B92" w:rsidP="00FD7C0C">
      <w:pPr>
        <w:spacing w:after="0" w:line="240" w:lineRule="auto"/>
      </w:pPr>
      <w:r>
        <w:separator/>
      </w:r>
    </w:p>
  </w:footnote>
  <w:footnote w:type="continuationSeparator" w:id="0">
    <w:p w14:paraId="3FD3CB18" w14:textId="77777777" w:rsidR="00E90B92" w:rsidRDefault="00E90B92" w:rsidP="00FD7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667A" w14:textId="77777777" w:rsidR="00364CCA" w:rsidRDefault="005F6AFF" w:rsidP="00FD7C0C">
    <w:pPr>
      <w:pStyle w:val="Encabezado"/>
      <w:jc w:val="center"/>
    </w:pPr>
    <w:r>
      <w:rPr>
        <w:noProof/>
        <w:lang w:eastAsia="es-MX"/>
      </w:rPr>
      <w:drawing>
        <wp:anchor distT="0" distB="0" distL="114300" distR="114300" simplePos="0" relativeHeight="251701248" behindDoc="1" locked="0" layoutInCell="1" allowOverlap="1" wp14:anchorId="77B7B9B8" wp14:editId="5E5CB9F5">
          <wp:simplePos x="0" y="0"/>
          <wp:positionH relativeFrom="column">
            <wp:posOffset>3425190</wp:posOffset>
          </wp:positionH>
          <wp:positionV relativeFrom="paragraph">
            <wp:posOffset>-135255</wp:posOffset>
          </wp:positionV>
          <wp:extent cx="2064385" cy="600710"/>
          <wp:effectExtent l="19050" t="0" r="0" b="0"/>
          <wp:wrapNone/>
          <wp:docPr id="2" name="Imagen 2" descr="LOGO S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4385" cy="600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57216" behindDoc="1" locked="0" layoutInCell="1" allowOverlap="1" wp14:anchorId="2656DE6C" wp14:editId="6D9F96B8">
          <wp:simplePos x="0" y="0"/>
          <wp:positionH relativeFrom="column">
            <wp:posOffset>-300355</wp:posOffset>
          </wp:positionH>
          <wp:positionV relativeFrom="paragraph">
            <wp:posOffset>-255905</wp:posOffset>
          </wp:positionV>
          <wp:extent cx="934720" cy="865505"/>
          <wp:effectExtent l="19050" t="0" r="0" b="0"/>
          <wp:wrapNone/>
          <wp:docPr id="1" name="Imagen 1" descr="GOBIERNO DEL ESTADO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BIERNO DEL ESTADO A COLO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865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D171E1A" w14:textId="77777777" w:rsidR="00CF50BD" w:rsidRDefault="00CF50BD" w:rsidP="00FD7C0C">
    <w:pPr>
      <w:pStyle w:val="Encabezado"/>
      <w:jc w:val="center"/>
      <w:rPr>
        <w:b/>
        <w:sz w:val="24"/>
        <w:szCs w:val="24"/>
      </w:rPr>
    </w:pPr>
  </w:p>
  <w:p w14:paraId="6AEAA5BB" w14:textId="77777777" w:rsidR="00CF50BD" w:rsidRDefault="00CF50BD" w:rsidP="00FD7C0C">
    <w:pPr>
      <w:pStyle w:val="Encabezado"/>
      <w:jc w:val="center"/>
      <w:rPr>
        <w:b/>
        <w:sz w:val="24"/>
        <w:szCs w:val="24"/>
      </w:rPr>
    </w:pPr>
  </w:p>
  <w:p w14:paraId="46E4F26A" w14:textId="77777777" w:rsidR="00CF50BD" w:rsidRDefault="00CF50BD" w:rsidP="00FD7C0C">
    <w:pPr>
      <w:pStyle w:val="Encabezado"/>
      <w:jc w:val="center"/>
      <w:rPr>
        <w:b/>
        <w:sz w:val="24"/>
        <w:szCs w:val="24"/>
      </w:rPr>
    </w:pPr>
  </w:p>
  <w:p w14:paraId="5834B388" w14:textId="4CC25D7B" w:rsidR="005F299D" w:rsidRPr="007B77F4" w:rsidRDefault="005F299D" w:rsidP="005F299D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SUBSECRETARÍA DE</w:t>
    </w:r>
    <w:r w:rsidR="00573D1F">
      <w:rPr>
        <w:rFonts w:ascii="Arial" w:hAnsi="Arial" w:cs="Arial"/>
        <w:b/>
      </w:rPr>
      <w:t xml:space="preserve"> GESTIÓN Y</w:t>
    </w:r>
    <w:r>
      <w:rPr>
        <w:rFonts w:ascii="Arial" w:hAnsi="Arial" w:cs="Arial"/>
        <w:b/>
      </w:rPr>
      <w:t xml:space="preserve"> PROTECCION AMBIENTAL </w:t>
    </w:r>
  </w:p>
  <w:p w14:paraId="78D85F3D" w14:textId="5B589881" w:rsidR="00364CCA" w:rsidRDefault="00364CCA" w:rsidP="00FD7C0C">
    <w:pPr>
      <w:pStyle w:val="Encabezado"/>
      <w:jc w:val="center"/>
      <w:rPr>
        <w:i/>
      </w:rPr>
    </w:pPr>
    <w:r w:rsidRPr="00FD7C0C">
      <w:rPr>
        <w:i/>
      </w:rPr>
      <w:t xml:space="preserve">Dirección de </w:t>
    </w:r>
    <w:r w:rsidR="001E6DC0">
      <w:rPr>
        <w:i/>
      </w:rPr>
      <w:t xml:space="preserve">Residuos </w:t>
    </w:r>
    <w:r w:rsidR="00573D1F">
      <w:rPr>
        <w:i/>
      </w:rPr>
      <w:t>de Manejo Especial</w:t>
    </w:r>
  </w:p>
  <w:p w14:paraId="1FCAAA83" w14:textId="77777777" w:rsidR="00364CCA" w:rsidRPr="00FD7C0C" w:rsidRDefault="00364CCA" w:rsidP="00FD7C0C">
    <w:pPr>
      <w:pStyle w:val="Encabezado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80011"/>
    <w:multiLevelType w:val="hybridMultilevel"/>
    <w:tmpl w:val="A992C2D2"/>
    <w:lvl w:ilvl="0" w:tplc="B706EEF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71" w:hanging="360"/>
      </w:pPr>
    </w:lvl>
    <w:lvl w:ilvl="2" w:tplc="080A001B" w:tentative="1">
      <w:start w:val="1"/>
      <w:numFmt w:val="lowerRoman"/>
      <w:lvlText w:val="%3."/>
      <w:lvlJc w:val="right"/>
      <w:pPr>
        <w:ind w:left="1091" w:hanging="180"/>
      </w:pPr>
    </w:lvl>
    <w:lvl w:ilvl="3" w:tplc="080A000F" w:tentative="1">
      <w:start w:val="1"/>
      <w:numFmt w:val="decimal"/>
      <w:lvlText w:val="%4."/>
      <w:lvlJc w:val="left"/>
      <w:pPr>
        <w:ind w:left="1811" w:hanging="360"/>
      </w:pPr>
    </w:lvl>
    <w:lvl w:ilvl="4" w:tplc="080A0019" w:tentative="1">
      <w:start w:val="1"/>
      <w:numFmt w:val="lowerLetter"/>
      <w:lvlText w:val="%5."/>
      <w:lvlJc w:val="left"/>
      <w:pPr>
        <w:ind w:left="2531" w:hanging="360"/>
      </w:pPr>
    </w:lvl>
    <w:lvl w:ilvl="5" w:tplc="080A001B" w:tentative="1">
      <w:start w:val="1"/>
      <w:numFmt w:val="lowerRoman"/>
      <w:lvlText w:val="%6."/>
      <w:lvlJc w:val="right"/>
      <w:pPr>
        <w:ind w:left="3251" w:hanging="180"/>
      </w:pPr>
    </w:lvl>
    <w:lvl w:ilvl="6" w:tplc="080A000F" w:tentative="1">
      <w:start w:val="1"/>
      <w:numFmt w:val="decimal"/>
      <w:lvlText w:val="%7."/>
      <w:lvlJc w:val="left"/>
      <w:pPr>
        <w:ind w:left="3971" w:hanging="360"/>
      </w:pPr>
    </w:lvl>
    <w:lvl w:ilvl="7" w:tplc="080A0019" w:tentative="1">
      <w:start w:val="1"/>
      <w:numFmt w:val="lowerLetter"/>
      <w:lvlText w:val="%8."/>
      <w:lvlJc w:val="left"/>
      <w:pPr>
        <w:ind w:left="4691" w:hanging="360"/>
      </w:pPr>
    </w:lvl>
    <w:lvl w:ilvl="8" w:tplc="0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A5505CC"/>
    <w:multiLevelType w:val="hybridMultilevel"/>
    <w:tmpl w:val="921A86A2"/>
    <w:lvl w:ilvl="0" w:tplc="4BCA150A">
      <w:start w:val="2"/>
      <w:numFmt w:val="upperRoman"/>
      <w:lvlText w:val="%1."/>
      <w:lvlJc w:val="left"/>
      <w:pPr>
        <w:tabs>
          <w:tab w:val="num" w:pos="11"/>
        </w:tabs>
        <w:ind w:left="11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2" w15:restartNumberingAfterBreak="0">
    <w:nsid w:val="0EE220D2"/>
    <w:multiLevelType w:val="hybridMultilevel"/>
    <w:tmpl w:val="A40E20F8"/>
    <w:lvl w:ilvl="0" w:tplc="7CB0CF14">
      <w:start w:val="1"/>
      <w:numFmt w:val="decimal"/>
      <w:lvlText w:val="%1."/>
      <w:lvlJc w:val="left"/>
      <w:pPr>
        <w:tabs>
          <w:tab w:val="num" w:pos="11"/>
        </w:tabs>
        <w:ind w:left="11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3" w15:restartNumberingAfterBreak="0">
    <w:nsid w:val="11360862"/>
    <w:multiLevelType w:val="hybridMultilevel"/>
    <w:tmpl w:val="78027280"/>
    <w:lvl w:ilvl="0" w:tplc="0C0A0001">
      <w:start w:val="1"/>
      <w:numFmt w:val="bullet"/>
      <w:lvlText w:val=""/>
      <w:lvlJc w:val="left"/>
      <w:pPr>
        <w:tabs>
          <w:tab w:val="num" w:pos="11"/>
        </w:tabs>
        <w:ind w:left="11" w:hanging="360"/>
      </w:pPr>
      <w:rPr>
        <w:rFonts w:ascii="Symbol" w:hAnsi="Symbol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4" w15:restartNumberingAfterBreak="0">
    <w:nsid w:val="12DB13CD"/>
    <w:multiLevelType w:val="hybridMultilevel"/>
    <w:tmpl w:val="481A9A7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02B60"/>
    <w:multiLevelType w:val="hybridMultilevel"/>
    <w:tmpl w:val="2FFA0F8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F6BAD"/>
    <w:multiLevelType w:val="hybridMultilevel"/>
    <w:tmpl w:val="317CB3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97530"/>
    <w:multiLevelType w:val="hybridMultilevel"/>
    <w:tmpl w:val="D8D63C36"/>
    <w:lvl w:ilvl="0" w:tplc="D346D58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16E9F"/>
    <w:multiLevelType w:val="multilevel"/>
    <w:tmpl w:val="A40E20F8"/>
    <w:lvl w:ilvl="0">
      <w:start w:val="1"/>
      <w:numFmt w:val="decimal"/>
      <w:lvlText w:val="%1."/>
      <w:lvlJc w:val="left"/>
      <w:pPr>
        <w:tabs>
          <w:tab w:val="num" w:pos="11"/>
        </w:tabs>
        <w:ind w:left="11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9" w15:restartNumberingAfterBreak="0">
    <w:nsid w:val="27CD1926"/>
    <w:multiLevelType w:val="hybridMultilevel"/>
    <w:tmpl w:val="A14E9560"/>
    <w:lvl w:ilvl="0" w:tplc="9432B1AC">
      <w:start w:val="12"/>
      <w:numFmt w:val="bullet"/>
      <w:lvlText w:val=""/>
      <w:lvlJc w:val="left"/>
      <w:pPr>
        <w:ind w:left="405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33325267"/>
    <w:multiLevelType w:val="hybridMultilevel"/>
    <w:tmpl w:val="7E4809BA"/>
    <w:lvl w:ilvl="0" w:tplc="D3B420E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71" w:hanging="360"/>
      </w:pPr>
    </w:lvl>
    <w:lvl w:ilvl="2" w:tplc="080A001B" w:tentative="1">
      <w:start w:val="1"/>
      <w:numFmt w:val="lowerRoman"/>
      <w:lvlText w:val="%3."/>
      <w:lvlJc w:val="right"/>
      <w:pPr>
        <w:ind w:left="1091" w:hanging="180"/>
      </w:pPr>
    </w:lvl>
    <w:lvl w:ilvl="3" w:tplc="080A000F" w:tentative="1">
      <w:start w:val="1"/>
      <w:numFmt w:val="decimal"/>
      <w:lvlText w:val="%4."/>
      <w:lvlJc w:val="left"/>
      <w:pPr>
        <w:ind w:left="1811" w:hanging="360"/>
      </w:pPr>
    </w:lvl>
    <w:lvl w:ilvl="4" w:tplc="080A0019" w:tentative="1">
      <w:start w:val="1"/>
      <w:numFmt w:val="lowerLetter"/>
      <w:lvlText w:val="%5."/>
      <w:lvlJc w:val="left"/>
      <w:pPr>
        <w:ind w:left="2531" w:hanging="360"/>
      </w:pPr>
    </w:lvl>
    <w:lvl w:ilvl="5" w:tplc="080A001B" w:tentative="1">
      <w:start w:val="1"/>
      <w:numFmt w:val="lowerRoman"/>
      <w:lvlText w:val="%6."/>
      <w:lvlJc w:val="right"/>
      <w:pPr>
        <w:ind w:left="3251" w:hanging="180"/>
      </w:pPr>
    </w:lvl>
    <w:lvl w:ilvl="6" w:tplc="080A000F" w:tentative="1">
      <w:start w:val="1"/>
      <w:numFmt w:val="decimal"/>
      <w:lvlText w:val="%7."/>
      <w:lvlJc w:val="left"/>
      <w:pPr>
        <w:ind w:left="3971" w:hanging="360"/>
      </w:pPr>
    </w:lvl>
    <w:lvl w:ilvl="7" w:tplc="080A0019" w:tentative="1">
      <w:start w:val="1"/>
      <w:numFmt w:val="lowerLetter"/>
      <w:lvlText w:val="%8."/>
      <w:lvlJc w:val="left"/>
      <w:pPr>
        <w:ind w:left="4691" w:hanging="360"/>
      </w:pPr>
    </w:lvl>
    <w:lvl w:ilvl="8" w:tplc="0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365A5FD1"/>
    <w:multiLevelType w:val="hybridMultilevel"/>
    <w:tmpl w:val="5366D00E"/>
    <w:lvl w:ilvl="0" w:tplc="080A000F">
      <w:start w:val="1"/>
      <w:numFmt w:val="decimal"/>
      <w:lvlText w:val="%1."/>
      <w:lvlJc w:val="left"/>
      <w:pPr>
        <w:ind w:left="11" w:hanging="360"/>
      </w:pPr>
    </w:lvl>
    <w:lvl w:ilvl="1" w:tplc="080A0019" w:tentative="1">
      <w:start w:val="1"/>
      <w:numFmt w:val="lowerLetter"/>
      <w:lvlText w:val="%2."/>
      <w:lvlJc w:val="left"/>
      <w:pPr>
        <w:ind w:left="731" w:hanging="360"/>
      </w:pPr>
    </w:lvl>
    <w:lvl w:ilvl="2" w:tplc="080A001B" w:tentative="1">
      <w:start w:val="1"/>
      <w:numFmt w:val="lowerRoman"/>
      <w:lvlText w:val="%3."/>
      <w:lvlJc w:val="right"/>
      <w:pPr>
        <w:ind w:left="1451" w:hanging="180"/>
      </w:pPr>
    </w:lvl>
    <w:lvl w:ilvl="3" w:tplc="080A000F" w:tentative="1">
      <w:start w:val="1"/>
      <w:numFmt w:val="decimal"/>
      <w:lvlText w:val="%4."/>
      <w:lvlJc w:val="left"/>
      <w:pPr>
        <w:ind w:left="2171" w:hanging="360"/>
      </w:pPr>
    </w:lvl>
    <w:lvl w:ilvl="4" w:tplc="080A0019" w:tentative="1">
      <w:start w:val="1"/>
      <w:numFmt w:val="lowerLetter"/>
      <w:lvlText w:val="%5."/>
      <w:lvlJc w:val="left"/>
      <w:pPr>
        <w:ind w:left="2891" w:hanging="360"/>
      </w:pPr>
    </w:lvl>
    <w:lvl w:ilvl="5" w:tplc="080A001B" w:tentative="1">
      <w:start w:val="1"/>
      <w:numFmt w:val="lowerRoman"/>
      <w:lvlText w:val="%6."/>
      <w:lvlJc w:val="right"/>
      <w:pPr>
        <w:ind w:left="3611" w:hanging="180"/>
      </w:pPr>
    </w:lvl>
    <w:lvl w:ilvl="6" w:tplc="080A000F" w:tentative="1">
      <w:start w:val="1"/>
      <w:numFmt w:val="decimal"/>
      <w:lvlText w:val="%7."/>
      <w:lvlJc w:val="left"/>
      <w:pPr>
        <w:ind w:left="4331" w:hanging="360"/>
      </w:pPr>
    </w:lvl>
    <w:lvl w:ilvl="7" w:tplc="080A0019" w:tentative="1">
      <w:start w:val="1"/>
      <w:numFmt w:val="lowerLetter"/>
      <w:lvlText w:val="%8."/>
      <w:lvlJc w:val="left"/>
      <w:pPr>
        <w:ind w:left="5051" w:hanging="360"/>
      </w:pPr>
    </w:lvl>
    <w:lvl w:ilvl="8" w:tplc="0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36BA38FA"/>
    <w:multiLevelType w:val="hybridMultilevel"/>
    <w:tmpl w:val="9D78ACB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4673B"/>
    <w:multiLevelType w:val="hybridMultilevel"/>
    <w:tmpl w:val="108ACBD4"/>
    <w:lvl w:ilvl="0" w:tplc="97A2A22C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71" w:hanging="360"/>
      </w:pPr>
    </w:lvl>
    <w:lvl w:ilvl="2" w:tplc="080A001B" w:tentative="1">
      <w:start w:val="1"/>
      <w:numFmt w:val="lowerRoman"/>
      <w:lvlText w:val="%3."/>
      <w:lvlJc w:val="right"/>
      <w:pPr>
        <w:ind w:left="1091" w:hanging="180"/>
      </w:pPr>
    </w:lvl>
    <w:lvl w:ilvl="3" w:tplc="080A000F" w:tentative="1">
      <w:start w:val="1"/>
      <w:numFmt w:val="decimal"/>
      <w:lvlText w:val="%4."/>
      <w:lvlJc w:val="left"/>
      <w:pPr>
        <w:ind w:left="1811" w:hanging="360"/>
      </w:pPr>
    </w:lvl>
    <w:lvl w:ilvl="4" w:tplc="080A0019" w:tentative="1">
      <w:start w:val="1"/>
      <w:numFmt w:val="lowerLetter"/>
      <w:lvlText w:val="%5."/>
      <w:lvlJc w:val="left"/>
      <w:pPr>
        <w:ind w:left="2531" w:hanging="360"/>
      </w:pPr>
    </w:lvl>
    <w:lvl w:ilvl="5" w:tplc="080A001B" w:tentative="1">
      <w:start w:val="1"/>
      <w:numFmt w:val="lowerRoman"/>
      <w:lvlText w:val="%6."/>
      <w:lvlJc w:val="right"/>
      <w:pPr>
        <w:ind w:left="3251" w:hanging="180"/>
      </w:pPr>
    </w:lvl>
    <w:lvl w:ilvl="6" w:tplc="080A000F" w:tentative="1">
      <w:start w:val="1"/>
      <w:numFmt w:val="decimal"/>
      <w:lvlText w:val="%7."/>
      <w:lvlJc w:val="left"/>
      <w:pPr>
        <w:ind w:left="3971" w:hanging="360"/>
      </w:pPr>
    </w:lvl>
    <w:lvl w:ilvl="7" w:tplc="080A0019" w:tentative="1">
      <w:start w:val="1"/>
      <w:numFmt w:val="lowerLetter"/>
      <w:lvlText w:val="%8."/>
      <w:lvlJc w:val="left"/>
      <w:pPr>
        <w:ind w:left="4691" w:hanging="360"/>
      </w:pPr>
    </w:lvl>
    <w:lvl w:ilvl="8" w:tplc="0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44181A77"/>
    <w:multiLevelType w:val="hybridMultilevel"/>
    <w:tmpl w:val="9E84AAFA"/>
    <w:lvl w:ilvl="0" w:tplc="F3C2145E">
      <w:start w:val="2"/>
      <w:numFmt w:val="upperRoman"/>
      <w:lvlText w:val="%1."/>
      <w:lvlJc w:val="left"/>
      <w:pPr>
        <w:tabs>
          <w:tab w:val="num" w:pos="11"/>
        </w:tabs>
        <w:ind w:left="11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15" w15:restartNumberingAfterBreak="0">
    <w:nsid w:val="448B403E"/>
    <w:multiLevelType w:val="hybridMultilevel"/>
    <w:tmpl w:val="2B5847D6"/>
    <w:lvl w:ilvl="0" w:tplc="7A1AA0E6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731" w:hanging="360"/>
      </w:pPr>
    </w:lvl>
    <w:lvl w:ilvl="2" w:tplc="080A001B" w:tentative="1">
      <w:start w:val="1"/>
      <w:numFmt w:val="lowerRoman"/>
      <w:lvlText w:val="%3."/>
      <w:lvlJc w:val="right"/>
      <w:pPr>
        <w:ind w:left="1451" w:hanging="180"/>
      </w:pPr>
    </w:lvl>
    <w:lvl w:ilvl="3" w:tplc="080A000F" w:tentative="1">
      <w:start w:val="1"/>
      <w:numFmt w:val="decimal"/>
      <w:lvlText w:val="%4."/>
      <w:lvlJc w:val="left"/>
      <w:pPr>
        <w:ind w:left="2171" w:hanging="360"/>
      </w:pPr>
    </w:lvl>
    <w:lvl w:ilvl="4" w:tplc="080A0019" w:tentative="1">
      <w:start w:val="1"/>
      <w:numFmt w:val="lowerLetter"/>
      <w:lvlText w:val="%5."/>
      <w:lvlJc w:val="left"/>
      <w:pPr>
        <w:ind w:left="2891" w:hanging="360"/>
      </w:pPr>
    </w:lvl>
    <w:lvl w:ilvl="5" w:tplc="080A001B" w:tentative="1">
      <w:start w:val="1"/>
      <w:numFmt w:val="lowerRoman"/>
      <w:lvlText w:val="%6."/>
      <w:lvlJc w:val="right"/>
      <w:pPr>
        <w:ind w:left="3611" w:hanging="180"/>
      </w:pPr>
    </w:lvl>
    <w:lvl w:ilvl="6" w:tplc="080A000F" w:tentative="1">
      <w:start w:val="1"/>
      <w:numFmt w:val="decimal"/>
      <w:lvlText w:val="%7."/>
      <w:lvlJc w:val="left"/>
      <w:pPr>
        <w:ind w:left="4331" w:hanging="360"/>
      </w:pPr>
    </w:lvl>
    <w:lvl w:ilvl="7" w:tplc="080A0019" w:tentative="1">
      <w:start w:val="1"/>
      <w:numFmt w:val="lowerLetter"/>
      <w:lvlText w:val="%8."/>
      <w:lvlJc w:val="left"/>
      <w:pPr>
        <w:ind w:left="5051" w:hanging="360"/>
      </w:pPr>
    </w:lvl>
    <w:lvl w:ilvl="8" w:tplc="0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4DE50676"/>
    <w:multiLevelType w:val="hybridMultilevel"/>
    <w:tmpl w:val="123E367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4209E"/>
    <w:multiLevelType w:val="hybridMultilevel"/>
    <w:tmpl w:val="A782B0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8F5F66"/>
    <w:multiLevelType w:val="hybridMultilevel"/>
    <w:tmpl w:val="3B9A0BB8"/>
    <w:lvl w:ilvl="0" w:tplc="BB100FA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654" w:hanging="360"/>
      </w:pPr>
    </w:lvl>
    <w:lvl w:ilvl="2" w:tplc="080A001B" w:tentative="1">
      <w:start w:val="1"/>
      <w:numFmt w:val="lowerRoman"/>
      <w:lvlText w:val="%3."/>
      <w:lvlJc w:val="right"/>
      <w:pPr>
        <w:ind w:left="1374" w:hanging="180"/>
      </w:pPr>
    </w:lvl>
    <w:lvl w:ilvl="3" w:tplc="080A000F" w:tentative="1">
      <w:start w:val="1"/>
      <w:numFmt w:val="decimal"/>
      <w:lvlText w:val="%4."/>
      <w:lvlJc w:val="left"/>
      <w:pPr>
        <w:ind w:left="2094" w:hanging="360"/>
      </w:pPr>
    </w:lvl>
    <w:lvl w:ilvl="4" w:tplc="080A0019" w:tentative="1">
      <w:start w:val="1"/>
      <w:numFmt w:val="lowerLetter"/>
      <w:lvlText w:val="%5."/>
      <w:lvlJc w:val="left"/>
      <w:pPr>
        <w:ind w:left="2814" w:hanging="360"/>
      </w:pPr>
    </w:lvl>
    <w:lvl w:ilvl="5" w:tplc="080A001B" w:tentative="1">
      <w:start w:val="1"/>
      <w:numFmt w:val="lowerRoman"/>
      <w:lvlText w:val="%6."/>
      <w:lvlJc w:val="right"/>
      <w:pPr>
        <w:ind w:left="3534" w:hanging="180"/>
      </w:pPr>
    </w:lvl>
    <w:lvl w:ilvl="6" w:tplc="080A000F" w:tentative="1">
      <w:start w:val="1"/>
      <w:numFmt w:val="decimal"/>
      <w:lvlText w:val="%7."/>
      <w:lvlJc w:val="left"/>
      <w:pPr>
        <w:ind w:left="4254" w:hanging="360"/>
      </w:pPr>
    </w:lvl>
    <w:lvl w:ilvl="7" w:tplc="080A0019" w:tentative="1">
      <w:start w:val="1"/>
      <w:numFmt w:val="lowerLetter"/>
      <w:lvlText w:val="%8."/>
      <w:lvlJc w:val="left"/>
      <w:pPr>
        <w:ind w:left="4974" w:hanging="360"/>
      </w:pPr>
    </w:lvl>
    <w:lvl w:ilvl="8" w:tplc="0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 w15:restartNumberingAfterBreak="0">
    <w:nsid w:val="7F3C071B"/>
    <w:multiLevelType w:val="hybridMultilevel"/>
    <w:tmpl w:val="BC1C03C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4"/>
  </w:num>
  <w:num w:numId="4">
    <w:abstractNumId w:val="17"/>
  </w:num>
  <w:num w:numId="5">
    <w:abstractNumId w:val="5"/>
  </w:num>
  <w:num w:numId="6">
    <w:abstractNumId w:val="19"/>
  </w:num>
  <w:num w:numId="7">
    <w:abstractNumId w:val="7"/>
  </w:num>
  <w:num w:numId="8">
    <w:abstractNumId w:val="9"/>
  </w:num>
  <w:num w:numId="9">
    <w:abstractNumId w:val="13"/>
  </w:num>
  <w:num w:numId="10">
    <w:abstractNumId w:val="0"/>
  </w:num>
  <w:num w:numId="11">
    <w:abstractNumId w:val="6"/>
  </w:num>
  <w:num w:numId="12">
    <w:abstractNumId w:val="1"/>
  </w:num>
  <w:num w:numId="13">
    <w:abstractNumId w:val="14"/>
  </w:num>
  <w:num w:numId="14">
    <w:abstractNumId w:val="2"/>
  </w:num>
  <w:num w:numId="15">
    <w:abstractNumId w:val="8"/>
  </w:num>
  <w:num w:numId="16">
    <w:abstractNumId w:val="3"/>
  </w:num>
  <w:num w:numId="17">
    <w:abstractNumId w:val="11"/>
  </w:num>
  <w:num w:numId="18">
    <w:abstractNumId w:val="10"/>
  </w:num>
  <w:num w:numId="19">
    <w:abstractNumId w:val="1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512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08F7"/>
    <w:rsid w:val="000070C7"/>
    <w:rsid w:val="000125CF"/>
    <w:rsid w:val="0004440B"/>
    <w:rsid w:val="00052431"/>
    <w:rsid w:val="00056AB1"/>
    <w:rsid w:val="00061F6C"/>
    <w:rsid w:val="0007067C"/>
    <w:rsid w:val="00081141"/>
    <w:rsid w:val="00093CE6"/>
    <w:rsid w:val="000D0BC7"/>
    <w:rsid w:val="000D51F5"/>
    <w:rsid w:val="000E51FB"/>
    <w:rsid w:val="000F1D13"/>
    <w:rsid w:val="000F38FE"/>
    <w:rsid w:val="000F6756"/>
    <w:rsid w:val="00107BB6"/>
    <w:rsid w:val="001111A9"/>
    <w:rsid w:val="001A1EBE"/>
    <w:rsid w:val="001A4E46"/>
    <w:rsid w:val="001D77E5"/>
    <w:rsid w:val="001E6DC0"/>
    <w:rsid w:val="002019A4"/>
    <w:rsid w:val="00217A44"/>
    <w:rsid w:val="00221394"/>
    <w:rsid w:val="00232094"/>
    <w:rsid w:val="00277CF9"/>
    <w:rsid w:val="002A28DF"/>
    <w:rsid w:val="002D56CD"/>
    <w:rsid w:val="002E44E5"/>
    <w:rsid w:val="00310A4B"/>
    <w:rsid w:val="00346B90"/>
    <w:rsid w:val="00355F0A"/>
    <w:rsid w:val="00364CCA"/>
    <w:rsid w:val="00365255"/>
    <w:rsid w:val="003D313E"/>
    <w:rsid w:val="003D5773"/>
    <w:rsid w:val="00434467"/>
    <w:rsid w:val="0044386E"/>
    <w:rsid w:val="00455C14"/>
    <w:rsid w:val="00470D2A"/>
    <w:rsid w:val="004B5234"/>
    <w:rsid w:val="004B68B6"/>
    <w:rsid w:val="004C2E2A"/>
    <w:rsid w:val="004D47AB"/>
    <w:rsid w:val="004F23C6"/>
    <w:rsid w:val="004F5654"/>
    <w:rsid w:val="004F6787"/>
    <w:rsid w:val="00544872"/>
    <w:rsid w:val="00556594"/>
    <w:rsid w:val="00562729"/>
    <w:rsid w:val="00573665"/>
    <w:rsid w:val="00573D1F"/>
    <w:rsid w:val="005D40C9"/>
    <w:rsid w:val="005E701D"/>
    <w:rsid w:val="005F299D"/>
    <w:rsid w:val="005F3850"/>
    <w:rsid w:val="005F533E"/>
    <w:rsid w:val="005F6AFF"/>
    <w:rsid w:val="0060326A"/>
    <w:rsid w:val="00627ADF"/>
    <w:rsid w:val="0063237B"/>
    <w:rsid w:val="00636F43"/>
    <w:rsid w:val="00651110"/>
    <w:rsid w:val="00651151"/>
    <w:rsid w:val="00667CF8"/>
    <w:rsid w:val="00686E92"/>
    <w:rsid w:val="00696518"/>
    <w:rsid w:val="006A128C"/>
    <w:rsid w:val="006D3F96"/>
    <w:rsid w:val="006F5DE5"/>
    <w:rsid w:val="00703E0E"/>
    <w:rsid w:val="0071371F"/>
    <w:rsid w:val="00716508"/>
    <w:rsid w:val="00716604"/>
    <w:rsid w:val="00740BE5"/>
    <w:rsid w:val="00750846"/>
    <w:rsid w:val="007556C1"/>
    <w:rsid w:val="00763392"/>
    <w:rsid w:val="0077168F"/>
    <w:rsid w:val="007856B4"/>
    <w:rsid w:val="007F26E8"/>
    <w:rsid w:val="008162D5"/>
    <w:rsid w:val="00823C22"/>
    <w:rsid w:val="00824B62"/>
    <w:rsid w:val="00870F0E"/>
    <w:rsid w:val="00881F0C"/>
    <w:rsid w:val="008867AE"/>
    <w:rsid w:val="00891924"/>
    <w:rsid w:val="0089607E"/>
    <w:rsid w:val="008A6FE2"/>
    <w:rsid w:val="008C728D"/>
    <w:rsid w:val="009143A9"/>
    <w:rsid w:val="00920911"/>
    <w:rsid w:val="009371BA"/>
    <w:rsid w:val="00946352"/>
    <w:rsid w:val="009721AD"/>
    <w:rsid w:val="00981D23"/>
    <w:rsid w:val="00983109"/>
    <w:rsid w:val="009A478C"/>
    <w:rsid w:val="009D4C5F"/>
    <w:rsid w:val="009F0786"/>
    <w:rsid w:val="00A12102"/>
    <w:rsid w:val="00A14F01"/>
    <w:rsid w:val="00A24F9A"/>
    <w:rsid w:val="00A40617"/>
    <w:rsid w:val="00A6113B"/>
    <w:rsid w:val="00A615F0"/>
    <w:rsid w:val="00A677F9"/>
    <w:rsid w:val="00A72A37"/>
    <w:rsid w:val="00A734E0"/>
    <w:rsid w:val="00A73811"/>
    <w:rsid w:val="00A9700F"/>
    <w:rsid w:val="00A97851"/>
    <w:rsid w:val="00AA1313"/>
    <w:rsid w:val="00AC3D56"/>
    <w:rsid w:val="00B16372"/>
    <w:rsid w:val="00B270C9"/>
    <w:rsid w:val="00B312E0"/>
    <w:rsid w:val="00B34526"/>
    <w:rsid w:val="00B573D9"/>
    <w:rsid w:val="00B573E0"/>
    <w:rsid w:val="00B8668B"/>
    <w:rsid w:val="00BA5E26"/>
    <w:rsid w:val="00BA66EA"/>
    <w:rsid w:val="00BB0770"/>
    <w:rsid w:val="00C170CB"/>
    <w:rsid w:val="00C64E57"/>
    <w:rsid w:val="00C80CD8"/>
    <w:rsid w:val="00C90D95"/>
    <w:rsid w:val="00CA738E"/>
    <w:rsid w:val="00CB6BA9"/>
    <w:rsid w:val="00CD143E"/>
    <w:rsid w:val="00CF50BD"/>
    <w:rsid w:val="00CF5F44"/>
    <w:rsid w:val="00D10823"/>
    <w:rsid w:val="00D3681A"/>
    <w:rsid w:val="00D401C3"/>
    <w:rsid w:val="00D60461"/>
    <w:rsid w:val="00D77924"/>
    <w:rsid w:val="00D833F3"/>
    <w:rsid w:val="00D87102"/>
    <w:rsid w:val="00D93A8E"/>
    <w:rsid w:val="00DA1602"/>
    <w:rsid w:val="00DA6661"/>
    <w:rsid w:val="00DC59A8"/>
    <w:rsid w:val="00DD08F7"/>
    <w:rsid w:val="00DE2D93"/>
    <w:rsid w:val="00DE73C4"/>
    <w:rsid w:val="00DF0605"/>
    <w:rsid w:val="00E00932"/>
    <w:rsid w:val="00E11827"/>
    <w:rsid w:val="00E37AE5"/>
    <w:rsid w:val="00E70176"/>
    <w:rsid w:val="00E74818"/>
    <w:rsid w:val="00E74FB8"/>
    <w:rsid w:val="00E90B92"/>
    <w:rsid w:val="00EE0BE7"/>
    <w:rsid w:val="00EF448A"/>
    <w:rsid w:val="00F22DBF"/>
    <w:rsid w:val="00F600D6"/>
    <w:rsid w:val="00F64427"/>
    <w:rsid w:val="00F81E5D"/>
    <w:rsid w:val="00FA3512"/>
    <w:rsid w:val="00FB272A"/>
    <w:rsid w:val="00FB305D"/>
    <w:rsid w:val="00FB6B47"/>
    <w:rsid w:val="00FC1A8D"/>
    <w:rsid w:val="00FD7C0C"/>
    <w:rsid w:val="00FF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1">
      <o:colormenu v:ext="edit" fillcolor="none"/>
    </o:shapedefaults>
    <o:shapelayout v:ext="edit">
      <o:idmap v:ext="edit" data="1"/>
    </o:shapelayout>
  </w:shapeDefaults>
  <w:decimalSymbol w:val="."/>
  <w:listSeparator w:val=","/>
  <w14:docId w14:val="1A09B319"/>
  <w15:docId w15:val="{F40B4DA4-96E8-4805-82BE-D1AE1260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0C9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D08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FD7C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C0C"/>
  </w:style>
  <w:style w:type="paragraph" w:styleId="Piedepgina">
    <w:name w:val="footer"/>
    <w:basedOn w:val="Normal"/>
    <w:link w:val="PiedepginaCar"/>
    <w:uiPriority w:val="99"/>
    <w:unhideWhenUsed/>
    <w:rsid w:val="00FD7C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C0C"/>
  </w:style>
  <w:style w:type="paragraph" w:styleId="Textodeglobo">
    <w:name w:val="Balloon Text"/>
    <w:basedOn w:val="Normal"/>
    <w:link w:val="TextodegloboCar"/>
    <w:uiPriority w:val="99"/>
    <w:semiHidden/>
    <w:unhideWhenUsed/>
    <w:rsid w:val="00FD7C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D7C0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E51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562729"/>
    <w:pPr>
      <w:ind w:left="720"/>
      <w:contextualSpacing/>
    </w:pPr>
  </w:style>
  <w:style w:type="character" w:styleId="Refdecomentario">
    <w:name w:val="annotation reference"/>
    <w:semiHidden/>
    <w:rsid w:val="00C80CD8"/>
    <w:rPr>
      <w:sz w:val="16"/>
      <w:szCs w:val="16"/>
    </w:rPr>
  </w:style>
  <w:style w:type="paragraph" w:styleId="Textocomentario">
    <w:name w:val="annotation text"/>
    <w:basedOn w:val="Normal"/>
    <w:semiHidden/>
    <w:rsid w:val="00C80C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C80CD8"/>
    <w:rPr>
      <w:b/>
      <w:bCs/>
    </w:rPr>
  </w:style>
  <w:style w:type="character" w:styleId="Hipervnculo">
    <w:name w:val="Hyperlink"/>
    <w:uiPriority w:val="99"/>
    <w:unhideWhenUsed/>
    <w:rsid w:val="008919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598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5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67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72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04557">
                              <w:marLeft w:val="0"/>
                              <w:marRight w:val="0"/>
                              <w:marTop w:val="72"/>
                              <w:marBottom w:val="375"/>
                              <w:divBdr>
                                <w:top w:val="dotted" w:sz="6" w:space="0" w:color="BBBBBB"/>
                                <w:left w:val="dotted" w:sz="2" w:space="10" w:color="BBBBBB"/>
                                <w:bottom w:val="dotted" w:sz="6" w:space="0" w:color="BBBBBB"/>
                                <w:right w:val="dotted" w:sz="2" w:space="10" w:color="BBBBBB"/>
                              </w:divBdr>
                              <w:divsChild>
                                <w:div w:id="1859806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8" w:color="BBBBBB"/>
                                    <w:left w:val="dotted" w:sz="6" w:space="22" w:color="BBBBBB"/>
                                    <w:bottom w:val="dotted" w:sz="6" w:space="1" w:color="EEEECC"/>
                                    <w:right w:val="dotted" w:sz="6" w:space="11" w:color="BBBBBB"/>
                                  </w:divBdr>
                                  <w:divsChild>
                                    <w:div w:id="3724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766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“Formato de solicitud de registro de centros de acopio y almacenamiento Temporal de residuos sólidos”</vt:lpstr>
    </vt:vector>
  </TitlesOfParts>
  <Company>Hewlett-Packard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“Formato de solicitud de registro de centros de acopio y almacenamiento Temporal de residuos sólidos”</dc:title>
  <dc:creator>user2</dc:creator>
  <cp:lastModifiedBy>STARK</cp:lastModifiedBy>
  <cp:revision>3</cp:revision>
  <cp:lastPrinted>2009-10-02T21:05:00Z</cp:lastPrinted>
  <dcterms:created xsi:type="dcterms:W3CDTF">2020-01-27T18:26:00Z</dcterms:created>
  <dcterms:modified xsi:type="dcterms:W3CDTF">2022-02-17T19:32:00Z</dcterms:modified>
</cp:coreProperties>
</file>